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EB1" w:rsidRPr="00CB7BBD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CB7BB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УВЕДОМЛЕНИЕ </w:t>
      </w:r>
      <w:bookmarkStart w:id="0" w:name="_GoBack"/>
      <w:bookmarkEnd w:id="0"/>
    </w:p>
    <w:p w:rsidR="00AE551E" w:rsidRPr="00CB7BBD" w:rsidRDefault="00DD4EB1" w:rsidP="004F7835">
      <w:pPr>
        <w:spacing w:after="322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CB7BB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 w:rsidR="00AE551E" w:rsidRPr="00CB7BB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2025 году субсидий </w:t>
      </w:r>
      <w:r w:rsidR="00AE551E"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proofErr w:type="spellStart"/>
      <w:r w:rsidR="00AE551E" w:rsidRPr="00CB7BBD">
        <w:rPr>
          <w:rFonts w:ascii="PT Astra Serif" w:eastAsia="Times New Roman" w:hAnsi="PT Astra Serif" w:cs="Times New Roman"/>
          <w:b/>
          <w:sz w:val="26"/>
          <w:szCs w:val="26"/>
        </w:rPr>
        <w:t>софинансирование</w:t>
      </w:r>
      <w:proofErr w:type="spellEnd"/>
      <w:r w:rsidR="00AE551E"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 расходов муниципаль</w:t>
      </w:r>
      <w:r w:rsidR="004F7835" w:rsidRPr="00CB7BBD">
        <w:rPr>
          <w:rFonts w:ascii="PT Astra Serif" w:eastAsia="Times New Roman" w:hAnsi="PT Astra Serif" w:cs="Times New Roman"/>
          <w:b/>
          <w:sz w:val="26"/>
          <w:szCs w:val="26"/>
        </w:rPr>
        <w:t>ных образований Томской области</w:t>
      </w:r>
      <w:r w:rsidR="002C480E"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 на </w:t>
      </w:r>
      <w:r w:rsidR="004F7835" w:rsidRPr="00CB7BB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реализаци</w:t>
      </w:r>
      <w:r w:rsidR="002C480E" w:rsidRPr="00CB7BB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ю</w:t>
      </w:r>
      <w:r w:rsidR="004F7835" w:rsidRPr="00CB7BB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</w:t>
      </w:r>
      <w:r w:rsidR="002C480E" w:rsidRPr="00CB7BB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мероприятий</w:t>
      </w:r>
      <w:r w:rsidR="004F7835" w:rsidRPr="00CB7BBD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муниципальных программ (подпрограмм), </w:t>
      </w:r>
      <w:r w:rsidR="004F7835"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направленных на </w:t>
      </w:r>
      <w:r w:rsidR="00A00650"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поддержку стартующего бизнеса </w:t>
      </w:r>
    </w:p>
    <w:p w:rsidR="007A2ECD" w:rsidRPr="00CB7BBD" w:rsidRDefault="007A2ECD" w:rsidP="00AC33D0">
      <w:pPr>
        <w:spacing w:after="0" w:line="240" w:lineRule="auto"/>
        <w:ind w:firstLine="708"/>
        <w:jc w:val="both"/>
        <w:outlineLvl w:val="0"/>
        <w:rPr>
          <w:rFonts w:ascii="PT Astra Serif" w:hAnsi="PT Astra Serif"/>
          <w:bCs/>
          <w:sz w:val="26"/>
          <w:szCs w:val="26"/>
        </w:rPr>
      </w:pPr>
      <w:proofErr w:type="gramStart"/>
      <w:r w:rsidRPr="00CB7BBD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 инвестиционной и промышленной политики Томской области </w:t>
      </w:r>
      <w:r w:rsidR="007F5FC1" w:rsidRPr="00CB7BBD">
        <w:rPr>
          <w:rFonts w:ascii="PT Astra Serif" w:hAnsi="PT Astra Serif"/>
          <w:sz w:val="26"/>
          <w:szCs w:val="26"/>
        </w:rPr>
        <w:t xml:space="preserve">(далее – Департамент) </w:t>
      </w:r>
      <w:r w:rsidR="00596960" w:rsidRPr="00CB7BBD">
        <w:rPr>
          <w:rFonts w:ascii="PT Astra Serif" w:eastAsia="Times New Roman" w:hAnsi="PT Astra Serif" w:cs="Times New Roman"/>
          <w:sz w:val="26"/>
          <w:szCs w:val="26"/>
        </w:rPr>
        <w:t>в соответствии с постановлением Администрации Томской области</w:t>
      </w:r>
      <w:r w:rsidR="00596960" w:rsidRPr="00CB7BBD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от 27.09.2019 № </w:t>
      </w:r>
      <w:r w:rsidR="00596960" w:rsidRPr="00CB7BBD">
        <w:rPr>
          <w:rFonts w:ascii="PT Astra Serif" w:eastAsia="Times New Roman" w:hAnsi="PT Astra Serif" w:cs="Times New Roman"/>
          <w:sz w:val="26"/>
          <w:szCs w:val="26"/>
        </w:rPr>
        <w:t>360</w:t>
      </w:r>
      <w:r w:rsidR="00596960" w:rsidRPr="00CB7BBD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</w:t>
      </w:r>
      <w:r w:rsidR="007F5FC1" w:rsidRPr="00CB7BBD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(далее – Постановление) </w:t>
      </w:r>
      <w:r w:rsidR="00596960" w:rsidRPr="00CB7BBD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объявляет о приеме заявок на предоставление в 2025 году </w:t>
      </w:r>
      <w:r w:rsidRPr="00CB7BBD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>субсидий в целях софинансирования ра</w:t>
      </w:r>
      <w:r w:rsidRPr="00CB7BBD">
        <w:rPr>
          <w:rFonts w:ascii="PT Astra Serif" w:eastAsia="Times New Roman" w:hAnsi="PT Astra Serif" w:cs="Times New Roman"/>
          <w:sz w:val="26"/>
          <w:szCs w:val="26"/>
          <w:highlight w:val="white"/>
        </w:rPr>
        <w:t xml:space="preserve">сходов </w:t>
      </w:r>
      <w:r w:rsidRPr="00CB7BBD">
        <w:rPr>
          <w:rFonts w:ascii="PT Astra Serif" w:eastAsia="Times New Roman" w:hAnsi="PT Astra Serif" w:cs="Times New Roman"/>
          <w:sz w:val="26"/>
          <w:szCs w:val="26"/>
        </w:rPr>
        <w:t xml:space="preserve">муниципальных образований </w:t>
      </w:r>
      <w:r w:rsidR="002C480E" w:rsidRPr="00CB7BBD">
        <w:rPr>
          <w:rFonts w:ascii="PT Astra Serif" w:eastAsia="Times New Roman" w:hAnsi="PT Astra Serif" w:cs="Times New Roman"/>
          <w:sz w:val="26"/>
          <w:szCs w:val="26"/>
        </w:rPr>
        <w:t xml:space="preserve">на </w:t>
      </w:r>
      <w:r w:rsidR="002C480E" w:rsidRPr="00CB7BBD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реализацию </w:t>
      </w:r>
      <w:r w:rsidR="00A00650" w:rsidRPr="00CB7BBD">
        <w:rPr>
          <w:rFonts w:ascii="PT Astra Serif" w:eastAsia="Times New Roman" w:hAnsi="PT Astra Serif" w:cs="Times New Roman"/>
          <w:color w:val="000000"/>
          <w:sz w:val="26"/>
          <w:szCs w:val="26"/>
          <w:u w:val="single"/>
        </w:rPr>
        <w:t>мероприятий по поддержке стартующего бизнеса</w:t>
      </w:r>
      <w:r w:rsidR="002C480E" w:rsidRPr="00CB7BBD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, </w:t>
      </w:r>
      <w:r w:rsidRPr="00CB7BBD">
        <w:rPr>
          <w:rFonts w:ascii="PT Astra Serif" w:eastAsia="Times New Roman" w:hAnsi="PT Astra Serif" w:cs="Times New Roman"/>
          <w:sz w:val="26"/>
          <w:szCs w:val="26"/>
        </w:rPr>
        <w:t>предусмотренных</w:t>
      </w:r>
      <w:proofErr w:type="gramEnd"/>
      <w:r w:rsidRPr="00CB7BBD">
        <w:rPr>
          <w:rFonts w:ascii="PT Astra Serif" w:eastAsia="Times New Roman" w:hAnsi="PT Astra Serif" w:cs="Times New Roman"/>
          <w:sz w:val="26"/>
          <w:szCs w:val="26"/>
        </w:rPr>
        <w:t xml:space="preserve"> в муниципальных программах (подпрограммах), направленны</w:t>
      </w:r>
      <w:r w:rsidR="002C480E" w:rsidRPr="00CB7BBD">
        <w:rPr>
          <w:rFonts w:ascii="PT Astra Serif" w:eastAsia="Times New Roman" w:hAnsi="PT Astra Serif" w:cs="Times New Roman"/>
          <w:sz w:val="26"/>
          <w:szCs w:val="26"/>
        </w:rPr>
        <w:t>х</w:t>
      </w:r>
      <w:r w:rsidRPr="00CB7BBD">
        <w:rPr>
          <w:rFonts w:ascii="PT Astra Serif" w:eastAsia="Times New Roman" w:hAnsi="PT Astra Serif" w:cs="Times New Roman"/>
          <w:sz w:val="26"/>
          <w:szCs w:val="26"/>
        </w:rPr>
        <w:t xml:space="preserve"> на развитие малого </w:t>
      </w:r>
      <w:r w:rsidR="004B371B" w:rsidRPr="00CB7BBD">
        <w:rPr>
          <w:rFonts w:ascii="PT Astra Serif" w:eastAsia="Times New Roman" w:hAnsi="PT Astra Serif" w:cs="Times New Roman"/>
          <w:sz w:val="26"/>
          <w:szCs w:val="26"/>
        </w:rPr>
        <w:t>и среднего предпринимательств</w:t>
      </w:r>
      <w:r w:rsidR="00AC33D0">
        <w:rPr>
          <w:rFonts w:ascii="PT Astra Serif" w:eastAsia="Times New Roman" w:hAnsi="PT Astra Serif" w:cs="Times New Roman"/>
          <w:sz w:val="26"/>
          <w:szCs w:val="26"/>
        </w:rPr>
        <w:t>а</w:t>
      </w:r>
      <w:r w:rsidR="004B371B" w:rsidRPr="00CB7BBD">
        <w:rPr>
          <w:rFonts w:ascii="PT Astra Serif" w:hAnsi="PT Astra Serif"/>
          <w:bCs/>
          <w:sz w:val="26"/>
          <w:szCs w:val="26"/>
        </w:rPr>
        <w:t>.</w:t>
      </w:r>
    </w:p>
    <w:p w:rsidR="00EF4E1F" w:rsidRPr="00CB7BBD" w:rsidRDefault="00EF4E1F" w:rsidP="00AC33D0">
      <w:pPr>
        <w:shd w:val="clear" w:color="auto" w:fill="FFFFFF"/>
        <w:tabs>
          <w:tab w:val="left" w:pos="180"/>
        </w:tabs>
        <w:spacing w:before="120" w:after="120" w:line="240" w:lineRule="auto"/>
        <w:ind w:firstLine="709"/>
        <w:rPr>
          <w:rFonts w:ascii="PT Astra Serif" w:eastAsia="Times New Roman" w:hAnsi="PT Astra Serif" w:cs="Times New Roman"/>
          <w:sz w:val="26"/>
          <w:szCs w:val="26"/>
        </w:rPr>
      </w:pPr>
      <w:r w:rsidRPr="00CB7BBD">
        <w:rPr>
          <w:rFonts w:ascii="PT Astra Serif" w:eastAsia="Times New Roman" w:hAnsi="PT Astra Serif" w:cs="Times New Roman"/>
          <w:b/>
          <w:bCs/>
          <w:sz w:val="26"/>
          <w:szCs w:val="26"/>
        </w:rPr>
        <w:t>Сроки проведения отбора</w:t>
      </w:r>
      <w:r w:rsidRPr="00CB7BBD">
        <w:rPr>
          <w:rFonts w:ascii="PT Astra Serif" w:eastAsia="Times New Roman" w:hAnsi="PT Astra Serif" w:cs="Times New Roman"/>
          <w:sz w:val="26"/>
          <w:szCs w:val="26"/>
        </w:rPr>
        <w:t xml:space="preserve">: </w:t>
      </w:r>
      <w:r w:rsidR="00596960" w:rsidRPr="00CB7BBD">
        <w:rPr>
          <w:rFonts w:ascii="PT Astra Serif" w:eastAsia="Times New Roman" w:hAnsi="PT Astra Serif" w:cs="Times New Roman"/>
          <w:sz w:val="26"/>
          <w:szCs w:val="26"/>
        </w:rPr>
        <w:t xml:space="preserve">с </w:t>
      </w:r>
      <w:r w:rsidR="002C480E" w:rsidRPr="00CB7BBD">
        <w:rPr>
          <w:rFonts w:ascii="PT Astra Serif" w:eastAsia="Times New Roman" w:hAnsi="PT Astra Serif" w:cs="Times New Roman"/>
          <w:b/>
          <w:sz w:val="26"/>
          <w:szCs w:val="26"/>
        </w:rPr>
        <w:t>1</w:t>
      </w:r>
      <w:r w:rsidR="00A00650" w:rsidRPr="00CB7BBD">
        <w:rPr>
          <w:rFonts w:ascii="PT Astra Serif" w:eastAsia="Times New Roman" w:hAnsi="PT Astra Serif" w:cs="Times New Roman"/>
          <w:b/>
          <w:sz w:val="26"/>
          <w:szCs w:val="26"/>
        </w:rPr>
        <w:t>1</w:t>
      </w:r>
      <w:r w:rsidR="00DD4EB1"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A00650" w:rsidRPr="00CB7BBD">
        <w:rPr>
          <w:rFonts w:ascii="PT Astra Serif" w:eastAsia="Times New Roman" w:hAnsi="PT Astra Serif" w:cs="Times New Roman"/>
          <w:b/>
          <w:sz w:val="26"/>
          <w:szCs w:val="26"/>
        </w:rPr>
        <w:t>июня</w:t>
      </w:r>
      <w:r w:rsidR="00596960" w:rsidRPr="00CB7BBD">
        <w:rPr>
          <w:rFonts w:ascii="PT Astra Serif" w:eastAsia="Times New Roman" w:hAnsi="PT Astra Serif" w:cs="Times New Roman"/>
          <w:sz w:val="26"/>
          <w:szCs w:val="26"/>
        </w:rPr>
        <w:t xml:space="preserve"> по </w:t>
      </w:r>
      <w:r w:rsidR="002C480E" w:rsidRPr="00CB7BBD">
        <w:rPr>
          <w:rFonts w:ascii="PT Astra Serif" w:eastAsia="Times New Roman" w:hAnsi="PT Astra Serif" w:cs="Times New Roman"/>
          <w:b/>
          <w:sz w:val="26"/>
          <w:szCs w:val="26"/>
        </w:rPr>
        <w:t>2</w:t>
      </w:r>
      <w:r w:rsidR="00A00650" w:rsidRPr="00CB7BBD">
        <w:rPr>
          <w:rFonts w:ascii="PT Astra Serif" w:eastAsia="Times New Roman" w:hAnsi="PT Astra Serif" w:cs="Times New Roman"/>
          <w:b/>
          <w:sz w:val="26"/>
          <w:szCs w:val="26"/>
        </w:rPr>
        <w:t>6</w:t>
      </w:r>
      <w:r w:rsidR="00DD4EB1"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A00650" w:rsidRPr="00CB7BBD">
        <w:rPr>
          <w:rFonts w:ascii="PT Astra Serif" w:eastAsia="Times New Roman" w:hAnsi="PT Astra Serif" w:cs="Times New Roman"/>
          <w:b/>
          <w:sz w:val="26"/>
          <w:szCs w:val="26"/>
        </w:rPr>
        <w:t>июня</w:t>
      </w:r>
      <w:r w:rsidRPr="00CB7BB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CB7BBD">
        <w:rPr>
          <w:rFonts w:ascii="PT Astra Serif" w:eastAsia="Times New Roman" w:hAnsi="PT Astra Serif" w:cs="Times New Roman"/>
          <w:b/>
          <w:sz w:val="26"/>
          <w:szCs w:val="26"/>
        </w:rPr>
        <w:t>202</w:t>
      </w:r>
      <w:r w:rsidR="00596960" w:rsidRPr="00CB7BBD">
        <w:rPr>
          <w:rFonts w:ascii="PT Astra Serif" w:eastAsia="Times New Roman" w:hAnsi="PT Astra Serif" w:cs="Times New Roman"/>
          <w:b/>
          <w:sz w:val="26"/>
          <w:szCs w:val="26"/>
        </w:rPr>
        <w:t>5</w:t>
      </w:r>
      <w:r w:rsidRPr="00CB7BBD">
        <w:rPr>
          <w:rFonts w:ascii="PT Astra Serif" w:eastAsia="Times New Roman" w:hAnsi="PT Astra Serif" w:cs="Times New Roman"/>
          <w:b/>
          <w:sz w:val="26"/>
          <w:szCs w:val="26"/>
        </w:rPr>
        <w:t xml:space="preserve"> года</w:t>
      </w:r>
      <w:r w:rsidR="00596960" w:rsidRPr="00CB7BBD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7F5FC1" w:rsidRPr="00CB7BBD" w:rsidRDefault="007F5FC1" w:rsidP="00AC33D0">
      <w:pPr>
        <w:pStyle w:val="af5"/>
        <w:spacing w:before="12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CB7BBD">
        <w:rPr>
          <w:rFonts w:ascii="PT Astra Serif" w:hAnsi="PT Astra Serif"/>
          <w:bCs/>
          <w:sz w:val="26"/>
          <w:szCs w:val="26"/>
        </w:rPr>
        <w:t xml:space="preserve">Субсидия предоставляется в соответствии с Порядком предоставления и распределения субсидий из областного бюджета бюджетам муниципальных образований Томской области на </w:t>
      </w:r>
      <w:proofErr w:type="spellStart"/>
      <w:r w:rsidRPr="00CB7BBD">
        <w:rPr>
          <w:rFonts w:ascii="PT Astra Serif" w:hAnsi="PT Astra Serif"/>
          <w:bCs/>
          <w:sz w:val="26"/>
          <w:szCs w:val="26"/>
        </w:rPr>
        <w:t>софинансирование</w:t>
      </w:r>
      <w:proofErr w:type="spellEnd"/>
      <w:r w:rsidRPr="00CB7BBD">
        <w:rPr>
          <w:rFonts w:ascii="PT Astra Serif" w:hAnsi="PT Astra Serif"/>
          <w:bCs/>
          <w:sz w:val="26"/>
          <w:szCs w:val="26"/>
        </w:rPr>
        <w:t xml:space="preserve"> расходов на реализацию мероприятий муниципальных программ (подпрограмм), направленных на развитие малого и среднего предпринимательства, утвержденным Постановлением (далее – Порядок предоставления субсидии).</w:t>
      </w:r>
    </w:p>
    <w:p w:rsidR="00AC33D0" w:rsidRPr="00AC33D0" w:rsidRDefault="00AC33D0" w:rsidP="00AC33D0">
      <w:pPr>
        <w:pStyle w:val="af5"/>
        <w:spacing w:before="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C33D0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AC33D0">
        <w:rPr>
          <w:rFonts w:ascii="PT Astra Serif" w:hAnsi="PT Astra Serif"/>
          <w:bCs/>
          <w:sz w:val="26"/>
          <w:szCs w:val="26"/>
        </w:rPr>
        <w:t xml:space="preserve">: заявки предоставляются </w:t>
      </w:r>
      <w:r w:rsidR="009B2703">
        <w:rPr>
          <w:rFonts w:ascii="PT Astra Serif" w:hAnsi="PT Astra Serif"/>
          <w:bCs/>
          <w:sz w:val="26"/>
          <w:szCs w:val="26"/>
        </w:rPr>
        <w:t xml:space="preserve">на бумажном носителе </w:t>
      </w:r>
      <w:r w:rsidRPr="00AC33D0">
        <w:rPr>
          <w:rFonts w:ascii="PT Astra Serif" w:hAnsi="PT Astra Serif"/>
          <w:bCs/>
          <w:sz w:val="26"/>
          <w:szCs w:val="26"/>
        </w:rPr>
        <w:t xml:space="preserve">в </w:t>
      </w:r>
      <w:r w:rsidR="003A2D39">
        <w:rPr>
          <w:rFonts w:ascii="PT Astra Serif" w:hAnsi="PT Astra Serif"/>
          <w:bCs/>
          <w:sz w:val="26"/>
          <w:szCs w:val="26"/>
        </w:rPr>
        <w:t xml:space="preserve">приемную </w:t>
      </w:r>
      <w:r w:rsidRPr="00AC33D0">
        <w:rPr>
          <w:rFonts w:ascii="PT Astra Serif" w:hAnsi="PT Astra Serif"/>
          <w:bCs/>
          <w:sz w:val="26"/>
          <w:szCs w:val="26"/>
        </w:rPr>
        <w:t>Департамент</w:t>
      </w:r>
      <w:r w:rsidR="003A2D39">
        <w:rPr>
          <w:rFonts w:ascii="PT Astra Serif" w:hAnsi="PT Astra Serif"/>
          <w:bCs/>
          <w:sz w:val="26"/>
          <w:szCs w:val="26"/>
        </w:rPr>
        <w:t>а</w:t>
      </w:r>
      <w:r w:rsidRPr="00AC33D0">
        <w:rPr>
          <w:rFonts w:ascii="PT Astra Serif" w:hAnsi="PT Astra Serif"/>
          <w:bCs/>
          <w:sz w:val="26"/>
          <w:szCs w:val="26"/>
        </w:rPr>
        <w:t xml:space="preserve"> по адресу: г. Томск, ул. </w:t>
      </w:r>
      <w:proofErr w:type="gramStart"/>
      <w:r w:rsidRPr="00AC33D0">
        <w:rPr>
          <w:rFonts w:ascii="PT Astra Serif" w:hAnsi="PT Astra Serif"/>
          <w:bCs/>
          <w:sz w:val="26"/>
          <w:szCs w:val="26"/>
        </w:rPr>
        <w:t>Студенческая</w:t>
      </w:r>
      <w:proofErr w:type="gramEnd"/>
      <w:r w:rsidRPr="00AC33D0">
        <w:rPr>
          <w:rFonts w:ascii="PT Astra Serif" w:hAnsi="PT Astra Serif"/>
          <w:bCs/>
          <w:sz w:val="26"/>
          <w:szCs w:val="26"/>
        </w:rPr>
        <w:t>, д. 2а</w:t>
      </w:r>
      <w:r w:rsidR="003A2D39">
        <w:rPr>
          <w:rFonts w:ascii="PT Astra Serif" w:hAnsi="PT Astra Serif"/>
          <w:bCs/>
          <w:sz w:val="26"/>
          <w:szCs w:val="26"/>
        </w:rPr>
        <w:t>, 4 этаж.</w:t>
      </w:r>
    </w:p>
    <w:p w:rsidR="00AC33D0" w:rsidRDefault="00AC33D0" w:rsidP="00AC33D0">
      <w:pPr>
        <w:pStyle w:val="af5"/>
        <w:spacing w:before="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AC33D0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9" w:history="1">
        <w:r w:rsidRPr="00AC33D0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>
        <w:rPr>
          <w:rFonts w:ascii="PT Astra Serif" w:hAnsi="PT Astra Serif"/>
          <w:bCs/>
          <w:sz w:val="26"/>
          <w:szCs w:val="26"/>
        </w:rPr>
        <w:t>.</w:t>
      </w:r>
    </w:p>
    <w:p w:rsidR="007F5FC1" w:rsidRPr="00CB7BBD" w:rsidRDefault="004B371B" w:rsidP="00AC33D0">
      <w:pPr>
        <w:spacing w:before="12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B7BB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Требования, предъявляемые к форме </w:t>
      </w:r>
      <w:r w:rsidR="00482264" w:rsidRPr="00CB7BB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и содержанию заявок:</w:t>
      </w:r>
      <w:r w:rsidR="00482264"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1970EB"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</w:t>
      </w:r>
      <w:r w:rsidR="00482264"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ля получения субсидий муниципальным образованиям Томской области необходимо направить в Департамент </w:t>
      </w:r>
      <w:r w:rsidR="007F5FC1" w:rsidRPr="00CB7BB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заявку на предоставление субсидии в соответствии с пунктом 9 Порядка предоставления субсидии</w:t>
      </w:r>
      <w:r w:rsidR="007F5FC1" w:rsidRPr="00CB7BBD">
        <w:rPr>
          <w:rFonts w:ascii="PT Astra Serif" w:hAnsi="PT Astra Serif"/>
          <w:sz w:val="26"/>
          <w:szCs w:val="26"/>
        </w:rPr>
        <w:t>.</w:t>
      </w:r>
    </w:p>
    <w:p w:rsidR="00AC33D0" w:rsidRPr="009B2703" w:rsidRDefault="00AC33D0" w:rsidP="00AC33D0">
      <w:pPr>
        <w:autoSpaceDE w:val="0"/>
        <w:autoSpaceDN w:val="0"/>
        <w:spacing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</w:t>
      </w:r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онтактное лицо – </w:t>
      </w:r>
      <w:proofErr w:type="spellStart"/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Артибякина</w:t>
      </w:r>
      <w:proofErr w:type="spellEnd"/>
      <w:r w:rsidRPr="00AC33D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Татьяна Юрьевна (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консультант комитета </w:t>
      </w:r>
      <w:r w:rsidR="009B2703"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государственной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поддержки предпринимателей </w:t>
      </w:r>
      <w:r w:rsidR="009B2703"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Департамента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тел. 8 (3822) </w:t>
      </w:r>
      <w:r w:rsidR="009B2703"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900-341</w:t>
      </w:r>
      <w:r w:rsid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</w:t>
      </w:r>
      <w:r w:rsidRPr="009B270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7F5FC1" w:rsidRPr="00AC33D0" w:rsidRDefault="007F5FC1" w:rsidP="00AC33D0">
      <w:pPr>
        <w:pStyle w:val="af5"/>
        <w:spacing w:before="0" w:beforeAutospacing="0" w:after="0" w:afterAutospacing="0"/>
        <w:ind w:right="-91"/>
        <w:jc w:val="both"/>
        <w:rPr>
          <w:bCs/>
        </w:rPr>
      </w:pPr>
    </w:p>
    <w:sectPr w:rsidR="007F5FC1" w:rsidRPr="00AC33D0" w:rsidSect="009B2703">
      <w:pgSz w:w="11906" w:h="16838"/>
      <w:pgMar w:top="851" w:right="707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81C" w:rsidRDefault="0033281C">
      <w:pPr>
        <w:spacing w:after="0" w:line="240" w:lineRule="auto"/>
      </w:pPr>
      <w:r>
        <w:separator/>
      </w:r>
    </w:p>
  </w:endnote>
  <w:endnote w:type="continuationSeparator" w:id="0">
    <w:p w:rsidR="0033281C" w:rsidRDefault="00332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81C" w:rsidRDefault="0033281C">
      <w:pPr>
        <w:spacing w:after="0" w:line="240" w:lineRule="auto"/>
      </w:pPr>
      <w:r>
        <w:separator/>
      </w:r>
    </w:p>
  </w:footnote>
  <w:footnote w:type="continuationSeparator" w:id="0">
    <w:p w:rsidR="0033281C" w:rsidRDefault="00332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43351"/>
    <w:multiLevelType w:val="hybridMultilevel"/>
    <w:tmpl w:val="12860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99747ACC">
      <w:start w:val="1"/>
      <w:numFmt w:val="decimal"/>
      <w:lvlText w:val="%4)"/>
      <w:lvlJc w:val="left"/>
      <w:pPr>
        <w:ind w:left="2880" w:hanging="360"/>
      </w:pPr>
      <w:rPr>
        <w:rFonts w:ascii="PT Astra Serif" w:eastAsia="Times New Roman" w:hAnsi="PT Astra Serif"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6929"/>
    <w:multiLevelType w:val="hybridMultilevel"/>
    <w:tmpl w:val="3C54EB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0D0D3A"/>
    <w:multiLevelType w:val="hybridMultilevel"/>
    <w:tmpl w:val="1C1E1C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B6A1C7F"/>
    <w:multiLevelType w:val="hybridMultilevel"/>
    <w:tmpl w:val="B502918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1517B82"/>
    <w:multiLevelType w:val="hybridMultilevel"/>
    <w:tmpl w:val="194E26A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11">
      <w:start w:val="1"/>
      <w:numFmt w:val="decimal"/>
      <w:lvlText w:val="%4)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7AC82699"/>
    <w:multiLevelType w:val="hybridMultilevel"/>
    <w:tmpl w:val="F356CDE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1"/>
    <w:rsid w:val="000612BE"/>
    <w:rsid w:val="000830AF"/>
    <w:rsid w:val="000E1910"/>
    <w:rsid w:val="00103071"/>
    <w:rsid w:val="001970EB"/>
    <w:rsid w:val="001D01CD"/>
    <w:rsid w:val="001F7BE5"/>
    <w:rsid w:val="00261853"/>
    <w:rsid w:val="00281A97"/>
    <w:rsid w:val="002A09CD"/>
    <w:rsid w:val="002A2DF3"/>
    <w:rsid w:val="002B5C4C"/>
    <w:rsid w:val="002C480E"/>
    <w:rsid w:val="002E1CD4"/>
    <w:rsid w:val="002E71EC"/>
    <w:rsid w:val="0033281C"/>
    <w:rsid w:val="00335C7F"/>
    <w:rsid w:val="00335EBA"/>
    <w:rsid w:val="00353033"/>
    <w:rsid w:val="00353F11"/>
    <w:rsid w:val="003A2D39"/>
    <w:rsid w:val="003D2CD4"/>
    <w:rsid w:val="003F7CDD"/>
    <w:rsid w:val="004420E1"/>
    <w:rsid w:val="00456AF6"/>
    <w:rsid w:val="004744B3"/>
    <w:rsid w:val="00482264"/>
    <w:rsid w:val="004B371B"/>
    <w:rsid w:val="004C090B"/>
    <w:rsid w:val="004F3C75"/>
    <w:rsid w:val="004F7835"/>
    <w:rsid w:val="00545BF6"/>
    <w:rsid w:val="0057483D"/>
    <w:rsid w:val="00583A80"/>
    <w:rsid w:val="00596960"/>
    <w:rsid w:val="006007A0"/>
    <w:rsid w:val="00624D49"/>
    <w:rsid w:val="0069633C"/>
    <w:rsid w:val="006C58E2"/>
    <w:rsid w:val="007152D7"/>
    <w:rsid w:val="0073222D"/>
    <w:rsid w:val="00737C08"/>
    <w:rsid w:val="00796CBE"/>
    <w:rsid w:val="007A2ECD"/>
    <w:rsid w:val="007B588B"/>
    <w:rsid w:val="007B59B7"/>
    <w:rsid w:val="007D7163"/>
    <w:rsid w:val="007E02D0"/>
    <w:rsid w:val="007F5FC1"/>
    <w:rsid w:val="00831B49"/>
    <w:rsid w:val="008D1EC1"/>
    <w:rsid w:val="008E0599"/>
    <w:rsid w:val="00950296"/>
    <w:rsid w:val="00965499"/>
    <w:rsid w:val="00980257"/>
    <w:rsid w:val="009B2703"/>
    <w:rsid w:val="009D25F4"/>
    <w:rsid w:val="00A00650"/>
    <w:rsid w:val="00AC33D0"/>
    <w:rsid w:val="00AE551E"/>
    <w:rsid w:val="00B20A23"/>
    <w:rsid w:val="00B40C4B"/>
    <w:rsid w:val="00B52989"/>
    <w:rsid w:val="00BA7F7A"/>
    <w:rsid w:val="00BD253A"/>
    <w:rsid w:val="00C27ECC"/>
    <w:rsid w:val="00C31D2F"/>
    <w:rsid w:val="00C65DB5"/>
    <w:rsid w:val="00C67605"/>
    <w:rsid w:val="00C72176"/>
    <w:rsid w:val="00CB7BBD"/>
    <w:rsid w:val="00CF4004"/>
    <w:rsid w:val="00D33308"/>
    <w:rsid w:val="00D623A9"/>
    <w:rsid w:val="00D80982"/>
    <w:rsid w:val="00DC6C18"/>
    <w:rsid w:val="00DD4EB1"/>
    <w:rsid w:val="00E8545A"/>
    <w:rsid w:val="00ED1EED"/>
    <w:rsid w:val="00ED4012"/>
    <w:rsid w:val="00ED7CF7"/>
    <w:rsid w:val="00EF4E1F"/>
    <w:rsid w:val="00F05CBA"/>
    <w:rsid w:val="00F24D66"/>
    <w:rsid w:val="00F26C4B"/>
    <w:rsid w:val="00FB61ED"/>
    <w:rsid w:val="00FF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paragraph" w:customStyle="1" w:styleId="24">
    <w:name w:val="Знак2"/>
    <w:basedOn w:val="a"/>
    <w:rsid w:val="004B3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paragraph" w:customStyle="1" w:styleId="24">
    <w:name w:val="Знак2"/>
    <w:basedOn w:val="a"/>
    <w:rsid w:val="004B37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-invest@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70836-98DF-4076-A961-18B4CA952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Танзиля Маратовна Камалдинова</cp:lastModifiedBy>
  <cp:revision>2</cp:revision>
  <cp:lastPrinted>2025-06-10T03:54:00Z</cp:lastPrinted>
  <dcterms:created xsi:type="dcterms:W3CDTF">2025-06-11T08:39:00Z</dcterms:created>
  <dcterms:modified xsi:type="dcterms:W3CDTF">2025-06-11T08:39:00Z</dcterms:modified>
</cp:coreProperties>
</file>