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EB1" w:rsidRPr="00353033" w:rsidRDefault="00DD4EB1" w:rsidP="00DD4EB1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6"/>
          <w:szCs w:val="26"/>
        </w:rPr>
      </w:pPr>
      <w:bookmarkStart w:id="0" w:name="_GoBack"/>
      <w:bookmarkEnd w:id="0"/>
      <w:r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УВЕДОМЛЕНИЕ </w:t>
      </w:r>
    </w:p>
    <w:p w:rsidR="00AE551E" w:rsidRPr="00353033" w:rsidRDefault="00DD4EB1" w:rsidP="003C73F6">
      <w:pPr>
        <w:spacing w:after="322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6"/>
          <w:szCs w:val="26"/>
        </w:rPr>
      </w:pPr>
      <w:r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о начале приема заявок на предоставление</w:t>
      </w:r>
      <w:r w:rsidR="00AE551E"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в 2025 году субсидий </w:t>
      </w:r>
      <w:r w:rsidR="00AE551E" w:rsidRPr="00353033">
        <w:rPr>
          <w:rFonts w:ascii="PT Astra Serif" w:eastAsia="Times New Roman" w:hAnsi="PT Astra Serif" w:cs="Times New Roman"/>
          <w:b/>
          <w:sz w:val="26"/>
          <w:szCs w:val="26"/>
        </w:rPr>
        <w:t xml:space="preserve">на </w:t>
      </w:r>
      <w:proofErr w:type="spellStart"/>
      <w:r w:rsidR="00AE551E" w:rsidRPr="00353033">
        <w:rPr>
          <w:rFonts w:ascii="PT Astra Serif" w:eastAsia="Times New Roman" w:hAnsi="PT Astra Serif" w:cs="Times New Roman"/>
          <w:b/>
          <w:sz w:val="26"/>
          <w:szCs w:val="26"/>
        </w:rPr>
        <w:t>софинансирование</w:t>
      </w:r>
      <w:proofErr w:type="spellEnd"/>
      <w:r w:rsidR="00AE551E" w:rsidRPr="00353033">
        <w:rPr>
          <w:rFonts w:ascii="PT Astra Serif" w:eastAsia="Times New Roman" w:hAnsi="PT Astra Serif" w:cs="Times New Roman"/>
          <w:b/>
          <w:sz w:val="26"/>
          <w:szCs w:val="26"/>
        </w:rPr>
        <w:t xml:space="preserve"> расходов муниципаль</w:t>
      </w:r>
      <w:r w:rsidR="004F7835" w:rsidRPr="00353033">
        <w:rPr>
          <w:rFonts w:ascii="PT Astra Serif" w:eastAsia="Times New Roman" w:hAnsi="PT Astra Serif" w:cs="Times New Roman"/>
          <w:b/>
          <w:sz w:val="26"/>
          <w:szCs w:val="26"/>
        </w:rPr>
        <w:t>ных образований Томской области</w:t>
      </w:r>
      <w:r w:rsidR="002C480E" w:rsidRPr="00353033">
        <w:rPr>
          <w:rFonts w:ascii="PT Astra Serif" w:eastAsia="Times New Roman" w:hAnsi="PT Astra Serif" w:cs="Times New Roman"/>
          <w:b/>
          <w:sz w:val="26"/>
          <w:szCs w:val="26"/>
        </w:rPr>
        <w:t xml:space="preserve"> на </w:t>
      </w:r>
      <w:r w:rsidR="004F7835"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реализаци</w:t>
      </w:r>
      <w:r w:rsidR="002C480E"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ю</w:t>
      </w:r>
      <w:r w:rsidR="004F7835"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</w:t>
      </w:r>
      <w:r w:rsidR="002C480E"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мероприятий</w:t>
      </w:r>
      <w:r w:rsidR="004F7835"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муниципальных программ (подпрограмм), </w:t>
      </w:r>
      <w:r w:rsidR="004F7835" w:rsidRPr="00353033">
        <w:rPr>
          <w:rFonts w:ascii="PT Astra Serif" w:eastAsia="Times New Roman" w:hAnsi="PT Astra Serif" w:cs="Times New Roman"/>
          <w:b/>
          <w:sz w:val="26"/>
          <w:szCs w:val="26"/>
        </w:rPr>
        <w:t xml:space="preserve">направленных на </w:t>
      </w:r>
      <w:r w:rsidR="002C480E" w:rsidRPr="00353033">
        <w:rPr>
          <w:rFonts w:ascii="PT Astra Serif" w:eastAsia="Times New Roman" w:hAnsi="PT Astra Serif" w:cs="Times New Roman"/>
          <w:b/>
          <w:sz w:val="26"/>
          <w:szCs w:val="26"/>
        </w:rPr>
        <w:t>развитие</w:t>
      </w:r>
      <w:r w:rsidR="004F7835" w:rsidRPr="00353033">
        <w:rPr>
          <w:rFonts w:ascii="PT Astra Serif" w:eastAsia="Times New Roman" w:hAnsi="PT Astra Serif" w:cs="Times New Roman"/>
          <w:b/>
          <w:sz w:val="26"/>
          <w:szCs w:val="26"/>
        </w:rPr>
        <w:t xml:space="preserve"> субъектов малого и среднего предпринимательства</w:t>
      </w:r>
      <w:r w:rsidR="006007A0" w:rsidRPr="00353033">
        <w:rPr>
          <w:rFonts w:ascii="PT Astra Serif" w:eastAsia="Times New Roman" w:hAnsi="PT Astra Serif" w:cs="Times New Roman"/>
          <w:b/>
          <w:sz w:val="26"/>
          <w:szCs w:val="26"/>
        </w:rPr>
        <w:t>, а именно на иные мероприятия</w:t>
      </w:r>
      <w:r w:rsidR="006007A0"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</w:t>
      </w:r>
    </w:p>
    <w:p w:rsidR="007A2ECD" w:rsidRPr="00353033" w:rsidRDefault="007A2ECD" w:rsidP="003C73F6">
      <w:pPr>
        <w:spacing w:after="0" w:line="240" w:lineRule="auto"/>
        <w:jc w:val="both"/>
        <w:outlineLvl w:val="0"/>
        <w:rPr>
          <w:rFonts w:ascii="PT Astra Serif" w:hAnsi="PT Astra Serif"/>
          <w:bCs/>
          <w:sz w:val="26"/>
          <w:szCs w:val="26"/>
        </w:rPr>
      </w:pPr>
      <w:proofErr w:type="gramStart"/>
      <w:r w:rsidRPr="00353033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Департамент инвестиционной и промышленной политики Томской области </w:t>
      </w:r>
      <w:r w:rsidR="007F5FC1" w:rsidRPr="00353033">
        <w:rPr>
          <w:rFonts w:ascii="PT Astra Serif" w:hAnsi="PT Astra Serif"/>
          <w:sz w:val="26"/>
          <w:szCs w:val="26"/>
        </w:rPr>
        <w:t xml:space="preserve">(далее – Департамент) </w:t>
      </w:r>
      <w:r w:rsidR="00596960" w:rsidRPr="00353033">
        <w:rPr>
          <w:rFonts w:ascii="PT Astra Serif" w:eastAsia="Times New Roman" w:hAnsi="PT Astra Serif" w:cs="Times New Roman"/>
          <w:sz w:val="26"/>
          <w:szCs w:val="26"/>
        </w:rPr>
        <w:t>в соответствии с постановлением Администрации Томской области</w:t>
      </w:r>
      <w:r w:rsidR="00596960" w:rsidRPr="00353033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 от 27.09.2019 № </w:t>
      </w:r>
      <w:r w:rsidR="00596960" w:rsidRPr="00353033">
        <w:rPr>
          <w:rFonts w:ascii="PT Astra Serif" w:eastAsia="Times New Roman" w:hAnsi="PT Astra Serif" w:cs="Times New Roman"/>
          <w:sz w:val="26"/>
          <w:szCs w:val="26"/>
        </w:rPr>
        <w:t>360</w:t>
      </w:r>
      <w:r w:rsidR="00596960" w:rsidRPr="00353033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а «Об утверждении государственной программы «Развитие предпринимательства и повышение эффективности </w:t>
      </w:r>
      <w:r w:rsidR="00596960" w:rsidRPr="00353033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государственного управления </w:t>
      </w:r>
      <w:r w:rsidR="00596960" w:rsidRPr="00965499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социально-экономическим развитием Томской области» </w:t>
      </w:r>
      <w:r w:rsidR="007F5FC1" w:rsidRPr="00965499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(далее – Постановление) </w:t>
      </w:r>
      <w:r w:rsidR="00596960" w:rsidRPr="00965499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объявляет о приеме заявок на предоставление в 2025 году </w:t>
      </w:r>
      <w:r w:rsidRPr="00965499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>субсидий в целях софинансирования ра</w:t>
      </w:r>
      <w:r w:rsidRPr="00353033"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сходов </w:t>
      </w:r>
      <w:r w:rsidRPr="00353033">
        <w:rPr>
          <w:rFonts w:ascii="Times New Roman" w:eastAsia="Times New Roman" w:hAnsi="Times New Roman" w:cs="Times New Roman"/>
          <w:sz w:val="26"/>
          <w:szCs w:val="26"/>
        </w:rPr>
        <w:t xml:space="preserve">муниципальных образований </w:t>
      </w:r>
      <w:r w:rsidR="002C480E" w:rsidRPr="00353033">
        <w:rPr>
          <w:rFonts w:ascii="PT Astra Serif" w:eastAsia="Times New Roman" w:hAnsi="PT Astra Serif" w:cs="Times New Roman"/>
          <w:sz w:val="26"/>
          <w:szCs w:val="26"/>
        </w:rPr>
        <w:t xml:space="preserve">на </w:t>
      </w:r>
      <w:r w:rsidR="002C480E" w:rsidRPr="00353033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реализацию </w:t>
      </w:r>
      <w:r w:rsidR="002C480E" w:rsidRPr="00353033">
        <w:rPr>
          <w:rFonts w:ascii="PT Astra Serif" w:eastAsia="Times New Roman" w:hAnsi="PT Astra Serif" w:cs="Times New Roman"/>
          <w:color w:val="000000"/>
          <w:sz w:val="26"/>
          <w:szCs w:val="26"/>
          <w:u w:val="single"/>
        </w:rPr>
        <w:t>иных мероприятий</w:t>
      </w:r>
      <w:r w:rsidR="002C480E" w:rsidRPr="00353033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, </w:t>
      </w:r>
      <w:r w:rsidRPr="00353033">
        <w:rPr>
          <w:rFonts w:ascii="PT Astra Serif" w:eastAsia="Times New Roman" w:hAnsi="PT Astra Serif" w:cs="Times New Roman"/>
          <w:sz w:val="26"/>
          <w:szCs w:val="26"/>
        </w:rPr>
        <w:t>предусмотренных в муниципальных программах</w:t>
      </w:r>
      <w:proofErr w:type="gramEnd"/>
      <w:r w:rsidRPr="00353033">
        <w:rPr>
          <w:rFonts w:ascii="PT Astra Serif" w:eastAsia="Times New Roman" w:hAnsi="PT Astra Serif" w:cs="Times New Roman"/>
          <w:sz w:val="26"/>
          <w:szCs w:val="26"/>
        </w:rPr>
        <w:t xml:space="preserve"> (</w:t>
      </w:r>
      <w:proofErr w:type="gramStart"/>
      <w:r w:rsidRPr="00353033">
        <w:rPr>
          <w:rFonts w:ascii="PT Astra Serif" w:eastAsia="Times New Roman" w:hAnsi="PT Astra Serif" w:cs="Times New Roman"/>
          <w:sz w:val="26"/>
          <w:szCs w:val="26"/>
        </w:rPr>
        <w:t>подпрограммах</w:t>
      </w:r>
      <w:proofErr w:type="gramEnd"/>
      <w:r w:rsidRPr="00353033">
        <w:rPr>
          <w:rFonts w:ascii="PT Astra Serif" w:eastAsia="Times New Roman" w:hAnsi="PT Astra Serif" w:cs="Times New Roman"/>
          <w:sz w:val="26"/>
          <w:szCs w:val="26"/>
        </w:rPr>
        <w:t xml:space="preserve">), </w:t>
      </w:r>
      <w:r w:rsidRPr="00353033">
        <w:rPr>
          <w:rFonts w:ascii="Times New Roman" w:eastAsia="Times New Roman" w:hAnsi="Times New Roman" w:cs="Times New Roman"/>
          <w:sz w:val="26"/>
          <w:szCs w:val="26"/>
        </w:rPr>
        <w:t>направленны</w:t>
      </w:r>
      <w:r w:rsidR="002C480E" w:rsidRPr="00353033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353033">
        <w:rPr>
          <w:rFonts w:ascii="Times New Roman" w:eastAsia="Times New Roman" w:hAnsi="Times New Roman" w:cs="Times New Roman"/>
          <w:sz w:val="26"/>
          <w:szCs w:val="26"/>
        </w:rPr>
        <w:t xml:space="preserve"> на развитие малого </w:t>
      </w:r>
      <w:r w:rsidR="004B371B" w:rsidRPr="00353033">
        <w:rPr>
          <w:rFonts w:ascii="Times New Roman" w:eastAsia="Times New Roman" w:hAnsi="Times New Roman" w:cs="Times New Roman"/>
          <w:sz w:val="26"/>
          <w:szCs w:val="26"/>
        </w:rPr>
        <w:t>и среднего предпринимательств</w:t>
      </w:r>
      <w:r w:rsidR="00CF4004" w:rsidRPr="00353033">
        <w:rPr>
          <w:rFonts w:ascii="Times New Roman" w:eastAsia="Times New Roman" w:hAnsi="Times New Roman" w:cs="Times New Roman"/>
          <w:sz w:val="26"/>
          <w:szCs w:val="26"/>
        </w:rPr>
        <w:t xml:space="preserve"> (далее – муниципальные программы)</w:t>
      </w:r>
      <w:r w:rsidR="004B371B" w:rsidRPr="0035303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4B371B" w:rsidRPr="00353033">
        <w:rPr>
          <w:rFonts w:ascii="PT Astra Serif" w:hAnsi="PT Astra Serif"/>
          <w:bCs/>
          <w:sz w:val="26"/>
          <w:szCs w:val="26"/>
        </w:rPr>
        <w:t>с предельным уровнем софинансирования расходного обязательства муниципального образования за счет субсидии не выше 80 процентов.</w:t>
      </w:r>
    </w:p>
    <w:p w:rsidR="00EF4E1F" w:rsidRPr="00353033" w:rsidRDefault="00EF4E1F" w:rsidP="003C73F6">
      <w:pPr>
        <w:shd w:val="clear" w:color="auto" w:fill="FFFFFF"/>
        <w:tabs>
          <w:tab w:val="left" w:pos="180"/>
        </w:tabs>
        <w:spacing w:before="120" w:after="12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353033">
        <w:rPr>
          <w:rFonts w:ascii="Times New Roman" w:eastAsia="Times New Roman" w:hAnsi="Times New Roman" w:cs="Times New Roman"/>
          <w:b/>
          <w:bCs/>
          <w:sz w:val="26"/>
          <w:szCs w:val="26"/>
        </w:rPr>
        <w:t>Сроки проведения отбора</w:t>
      </w:r>
      <w:r w:rsidRPr="00353033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596960" w:rsidRPr="00353033">
        <w:rPr>
          <w:rFonts w:ascii="Times New Roman" w:eastAsia="Times New Roman" w:hAnsi="Times New Roman" w:cs="Times New Roman"/>
          <w:sz w:val="26"/>
          <w:szCs w:val="26"/>
        </w:rPr>
        <w:t xml:space="preserve">с </w:t>
      </w:r>
      <w:r w:rsidR="002C480E" w:rsidRPr="00353033">
        <w:rPr>
          <w:rFonts w:ascii="Times New Roman" w:eastAsia="Times New Roman" w:hAnsi="Times New Roman" w:cs="Times New Roman"/>
          <w:b/>
          <w:sz w:val="26"/>
          <w:szCs w:val="26"/>
        </w:rPr>
        <w:t>1</w:t>
      </w:r>
      <w:r w:rsidR="000E1910" w:rsidRPr="000E1910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="00DD4EB1" w:rsidRPr="0035303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2C480E" w:rsidRPr="00353033">
        <w:rPr>
          <w:rFonts w:ascii="Times New Roman" w:eastAsia="Times New Roman" w:hAnsi="Times New Roman" w:cs="Times New Roman"/>
          <w:b/>
          <w:sz w:val="26"/>
          <w:szCs w:val="26"/>
        </w:rPr>
        <w:t>мая</w:t>
      </w:r>
      <w:r w:rsidR="00596960" w:rsidRPr="00353033">
        <w:rPr>
          <w:rFonts w:ascii="Times New Roman" w:eastAsia="Times New Roman" w:hAnsi="Times New Roman" w:cs="Times New Roman"/>
          <w:sz w:val="26"/>
          <w:szCs w:val="26"/>
        </w:rPr>
        <w:t xml:space="preserve"> по </w:t>
      </w:r>
      <w:r w:rsidR="002C480E" w:rsidRPr="00353033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="000E1910">
        <w:rPr>
          <w:rFonts w:ascii="Times New Roman" w:eastAsia="Times New Roman" w:hAnsi="Times New Roman" w:cs="Times New Roman"/>
          <w:b/>
          <w:sz w:val="26"/>
          <w:szCs w:val="26"/>
        </w:rPr>
        <w:t>7</w:t>
      </w:r>
      <w:r w:rsidR="00DD4EB1" w:rsidRPr="00353033">
        <w:rPr>
          <w:rFonts w:ascii="Times New Roman" w:eastAsia="Times New Roman" w:hAnsi="Times New Roman" w:cs="Times New Roman"/>
          <w:b/>
          <w:sz w:val="26"/>
          <w:szCs w:val="26"/>
        </w:rPr>
        <w:t xml:space="preserve"> мая</w:t>
      </w:r>
      <w:r w:rsidRPr="0035303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53033">
        <w:rPr>
          <w:rFonts w:ascii="Times New Roman" w:eastAsia="Times New Roman" w:hAnsi="Times New Roman" w:cs="Times New Roman"/>
          <w:b/>
          <w:sz w:val="26"/>
          <w:szCs w:val="26"/>
        </w:rPr>
        <w:t>202</w:t>
      </w:r>
      <w:r w:rsidR="00596960" w:rsidRPr="00353033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Pr="00353033">
        <w:rPr>
          <w:rFonts w:ascii="Times New Roman" w:eastAsia="Times New Roman" w:hAnsi="Times New Roman" w:cs="Times New Roman"/>
          <w:b/>
          <w:sz w:val="26"/>
          <w:szCs w:val="26"/>
        </w:rPr>
        <w:t xml:space="preserve"> года</w:t>
      </w:r>
      <w:r w:rsidR="00596960" w:rsidRPr="0035303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970EB" w:rsidRPr="00353033" w:rsidRDefault="001970EB" w:rsidP="003C73F6">
      <w:pPr>
        <w:shd w:val="clear" w:color="auto" w:fill="FFFFFF"/>
        <w:tabs>
          <w:tab w:val="left" w:pos="180"/>
        </w:tabs>
        <w:spacing w:before="120" w:after="12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pacing w:val="-6"/>
          <w:sz w:val="26"/>
          <w:szCs w:val="26"/>
          <w:lang w:eastAsia="ru-RU"/>
        </w:rPr>
      </w:pPr>
      <w:r w:rsidRPr="00353033">
        <w:rPr>
          <w:rFonts w:ascii="PT Astra Serif" w:eastAsia="Times New Roman" w:hAnsi="PT Astra Serif" w:cs="Times New Roman"/>
          <w:b/>
          <w:bCs/>
          <w:spacing w:val="-6"/>
          <w:sz w:val="26"/>
          <w:szCs w:val="26"/>
          <w:lang w:eastAsia="ru-RU"/>
        </w:rPr>
        <w:t xml:space="preserve">Перечень </w:t>
      </w:r>
      <w:r w:rsidR="00980257" w:rsidRPr="00353033">
        <w:rPr>
          <w:rFonts w:ascii="PT Astra Serif" w:eastAsia="Times New Roman" w:hAnsi="PT Astra Serif" w:cs="Times New Roman"/>
          <w:b/>
          <w:bCs/>
          <w:spacing w:val="-6"/>
          <w:sz w:val="26"/>
          <w:szCs w:val="26"/>
          <w:lang w:eastAsia="ru-RU"/>
        </w:rPr>
        <w:t xml:space="preserve">иных </w:t>
      </w:r>
      <w:r w:rsidRPr="00353033">
        <w:rPr>
          <w:rFonts w:ascii="PT Astra Serif" w:eastAsia="Times New Roman" w:hAnsi="PT Astra Serif" w:cs="Times New Roman"/>
          <w:b/>
          <w:bCs/>
          <w:spacing w:val="-6"/>
          <w:sz w:val="26"/>
          <w:szCs w:val="26"/>
          <w:lang w:eastAsia="ru-RU"/>
        </w:rPr>
        <w:t>мероприятий муниципальных</w:t>
      </w:r>
      <w:r w:rsidR="00CF4004" w:rsidRPr="00353033">
        <w:rPr>
          <w:rFonts w:ascii="PT Astra Serif" w:eastAsia="Times New Roman" w:hAnsi="PT Astra Serif" w:cs="Times New Roman"/>
          <w:b/>
          <w:bCs/>
          <w:spacing w:val="-6"/>
          <w:sz w:val="26"/>
          <w:szCs w:val="26"/>
          <w:lang w:eastAsia="ru-RU"/>
        </w:rPr>
        <w:t xml:space="preserve"> программ, на </w:t>
      </w:r>
      <w:proofErr w:type="spellStart"/>
      <w:r w:rsidR="00CF4004" w:rsidRPr="00353033">
        <w:rPr>
          <w:rFonts w:ascii="PT Astra Serif" w:eastAsia="Times New Roman" w:hAnsi="PT Astra Serif" w:cs="Times New Roman"/>
          <w:b/>
          <w:bCs/>
          <w:spacing w:val="-6"/>
          <w:sz w:val="26"/>
          <w:szCs w:val="26"/>
          <w:lang w:eastAsia="ru-RU"/>
        </w:rPr>
        <w:t>софинансирование</w:t>
      </w:r>
      <w:proofErr w:type="spellEnd"/>
      <w:r w:rsidR="00CF4004" w:rsidRPr="00353033">
        <w:rPr>
          <w:rFonts w:ascii="PT Astra Serif" w:eastAsia="Times New Roman" w:hAnsi="PT Astra Serif" w:cs="Times New Roman"/>
          <w:b/>
          <w:bCs/>
          <w:spacing w:val="-6"/>
          <w:sz w:val="26"/>
          <w:szCs w:val="26"/>
          <w:lang w:eastAsia="ru-RU"/>
        </w:rPr>
        <w:t xml:space="preserve"> расходных обязательств по которым предоставляется субсидия из областного бюджета:</w:t>
      </w:r>
    </w:p>
    <w:p w:rsidR="00CF4004" w:rsidRPr="00353033" w:rsidRDefault="003D2CD4" w:rsidP="003C73F6">
      <w:pPr>
        <w:pStyle w:val="af4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 w:rsidRPr="00353033">
        <w:rPr>
          <w:rFonts w:ascii="Times New Roman" w:eastAsia="Times New Roman" w:hAnsi="Times New Roman" w:cs="Times New Roman"/>
          <w:sz w:val="26"/>
          <w:szCs w:val="26"/>
          <w:highlight w:val="white"/>
        </w:rPr>
        <w:t>П</w:t>
      </w:r>
      <w:r w:rsidR="00CF4004" w:rsidRPr="00353033">
        <w:rPr>
          <w:rFonts w:ascii="Times New Roman" w:eastAsia="Times New Roman" w:hAnsi="Times New Roman" w:cs="Times New Roman"/>
          <w:sz w:val="26"/>
          <w:szCs w:val="26"/>
          <w:highlight w:val="white"/>
        </w:rPr>
        <w:t>опуляризация п</w:t>
      </w:r>
      <w:r w:rsidR="00335C7F">
        <w:rPr>
          <w:rFonts w:ascii="Times New Roman" w:eastAsia="Times New Roman" w:hAnsi="Times New Roman" w:cs="Times New Roman"/>
          <w:sz w:val="26"/>
          <w:szCs w:val="26"/>
          <w:highlight w:val="white"/>
        </w:rPr>
        <w:t>редпринимательской деятельности.</w:t>
      </w:r>
    </w:p>
    <w:p w:rsidR="00CF4004" w:rsidRPr="00ED7CF7" w:rsidRDefault="003D2CD4" w:rsidP="003C73F6">
      <w:pPr>
        <w:pStyle w:val="af4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bookmarkStart w:id="1" w:name="Par22"/>
      <w:bookmarkEnd w:id="1"/>
      <w:r w:rsidRPr="00ED7CF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</w:t>
      </w:r>
      <w:r w:rsidR="00CF4004" w:rsidRPr="00ED7CF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азвитие </w:t>
      </w:r>
      <w:r w:rsidRPr="00ED7CF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молодежного предпринимательства.</w:t>
      </w:r>
    </w:p>
    <w:p w:rsidR="00CF4004" w:rsidRPr="00ED7CF7" w:rsidRDefault="003D2CD4" w:rsidP="003C73F6">
      <w:pPr>
        <w:pStyle w:val="af4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0" w:firstLine="0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bookmarkStart w:id="2" w:name="Par23"/>
      <w:bookmarkEnd w:id="2"/>
      <w:r w:rsidRPr="00ED7CF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</w:t>
      </w:r>
      <w:r w:rsidR="00CF4004" w:rsidRPr="00ED7CF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одействие в продвижении товаров, работ, услуг, производимых СМСП, за пределы муниципаль</w:t>
      </w:r>
      <w:r w:rsidR="00335C7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ных образований Томской области.</w:t>
      </w:r>
    </w:p>
    <w:p w:rsidR="00CF4004" w:rsidRPr="00ED7CF7" w:rsidRDefault="003D2CD4" w:rsidP="003C73F6">
      <w:pPr>
        <w:pStyle w:val="af4"/>
        <w:numPr>
          <w:ilvl w:val="0"/>
          <w:numId w:val="1"/>
        </w:numPr>
        <w:shd w:val="clear" w:color="auto" w:fill="FFFFFF"/>
        <w:tabs>
          <w:tab w:val="left" w:pos="180"/>
          <w:tab w:val="left" w:pos="284"/>
        </w:tabs>
        <w:spacing w:after="0" w:line="240" w:lineRule="auto"/>
        <w:ind w:left="0" w:firstLine="0"/>
        <w:contextualSpacing w:val="0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bookmarkStart w:id="3" w:name="Par24"/>
      <w:bookmarkEnd w:id="3"/>
      <w:r w:rsidRPr="00ED7CF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Иные приоритетные мероприятия:</w:t>
      </w:r>
    </w:p>
    <w:p w:rsidR="00BA7F7A" w:rsidRPr="00BA7F7A" w:rsidRDefault="00BA7F7A" w:rsidP="003C73F6">
      <w:pPr>
        <w:pStyle w:val="af5"/>
        <w:numPr>
          <w:ilvl w:val="0"/>
          <w:numId w:val="6"/>
        </w:numPr>
        <w:tabs>
          <w:tab w:val="left" w:pos="993"/>
        </w:tabs>
        <w:spacing w:before="0" w:beforeAutospacing="0" w:after="0" w:afterAutospacing="0"/>
        <w:ind w:left="0" w:right="-91" w:firstLine="567"/>
        <w:jc w:val="both"/>
        <w:rPr>
          <w:rFonts w:ascii="PT Astra Serif" w:hAnsi="PT Astra Serif"/>
          <w:sz w:val="26"/>
          <w:szCs w:val="26"/>
          <w:shd w:val="clear" w:color="auto" w:fill="FFFFFF"/>
          <w:lang w:eastAsia="en-US"/>
        </w:rPr>
      </w:pPr>
      <w:r w:rsidRPr="00BA7F7A">
        <w:rPr>
          <w:rFonts w:ascii="PT Astra Serif" w:hAnsi="PT Astra Serif"/>
          <w:sz w:val="26"/>
          <w:szCs w:val="26"/>
          <w:shd w:val="clear" w:color="auto" w:fill="FFFFFF"/>
          <w:lang w:eastAsia="en-US"/>
        </w:rPr>
        <w:t>предоставление субсидии субъектам МСП на возмещение части затрат за потребленную электроэнергию, вырабатываемую от дизельных электростанций;</w:t>
      </w:r>
    </w:p>
    <w:p w:rsidR="00BA7F7A" w:rsidRPr="00BA7F7A" w:rsidRDefault="00BA7F7A" w:rsidP="003C73F6">
      <w:pPr>
        <w:pStyle w:val="af5"/>
        <w:numPr>
          <w:ilvl w:val="0"/>
          <w:numId w:val="6"/>
        </w:numPr>
        <w:tabs>
          <w:tab w:val="left" w:pos="993"/>
        </w:tabs>
        <w:spacing w:before="0" w:beforeAutospacing="0" w:after="0" w:afterAutospacing="0"/>
        <w:ind w:left="0" w:right="-91" w:firstLine="567"/>
        <w:jc w:val="both"/>
        <w:rPr>
          <w:rFonts w:ascii="PT Astra Serif" w:hAnsi="PT Astra Serif"/>
          <w:sz w:val="26"/>
          <w:szCs w:val="26"/>
          <w:shd w:val="clear" w:color="auto" w:fill="FFFFFF"/>
          <w:lang w:eastAsia="en-US"/>
        </w:rPr>
      </w:pPr>
      <w:r w:rsidRPr="00BA7F7A">
        <w:rPr>
          <w:rFonts w:ascii="PT Astra Serif" w:hAnsi="PT Astra Serif"/>
          <w:sz w:val="26"/>
          <w:szCs w:val="26"/>
          <w:shd w:val="clear" w:color="auto" w:fill="FFFFFF"/>
          <w:lang w:eastAsia="en-US"/>
        </w:rPr>
        <w:t>предоставление субсидии субъектам МСП в целях возмещения части затрат в связи с приобретением в собственность основных средств, связанных с производством товаров, выполнением работ, оказанием услуг;</w:t>
      </w:r>
    </w:p>
    <w:p w:rsidR="00BA7F7A" w:rsidRPr="00BA7F7A" w:rsidRDefault="00BA7F7A" w:rsidP="003C73F6">
      <w:pPr>
        <w:pStyle w:val="af5"/>
        <w:numPr>
          <w:ilvl w:val="0"/>
          <w:numId w:val="6"/>
        </w:numPr>
        <w:tabs>
          <w:tab w:val="left" w:pos="993"/>
        </w:tabs>
        <w:spacing w:before="0" w:beforeAutospacing="0" w:after="0" w:afterAutospacing="0"/>
        <w:ind w:left="0" w:right="-91" w:firstLine="567"/>
        <w:jc w:val="both"/>
        <w:rPr>
          <w:rFonts w:ascii="PT Astra Serif" w:hAnsi="PT Astra Serif"/>
          <w:sz w:val="26"/>
          <w:szCs w:val="26"/>
          <w:shd w:val="clear" w:color="auto" w:fill="FFFFFF"/>
          <w:lang w:eastAsia="en-US"/>
        </w:rPr>
      </w:pPr>
      <w:r w:rsidRPr="00BA7F7A">
        <w:rPr>
          <w:rFonts w:ascii="PT Astra Serif" w:hAnsi="PT Astra Serif"/>
          <w:sz w:val="26"/>
          <w:szCs w:val="26"/>
          <w:shd w:val="clear" w:color="auto" w:fill="FFFFFF"/>
          <w:lang w:eastAsia="en-US"/>
        </w:rPr>
        <w:t xml:space="preserve">предоставление субсидии субъектам МСП в целях возмещения части затрат, связанных с доставкой сырья для хлебопекарного производства, кормов для сельскохозяйственных животных, отделочных материалов, а также доставкой продовольственных товаров, в </w:t>
      </w:r>
      <w:proofErr w:type="spellStart"/>
      <w:r w:rsidRPr="00BA7F7A">
        <w:rPr>
          <w:rFonts w:ascii="PT Astra Serif" w:hAnsi="PT Astra Serif"/>
          <w:sz w:val="26"/>
          <w:szCs w:val="26"/>
          <w:shd w:val="clear" w:color="auto" w:fill="FFFFFF"/>
          <w:lang w:eastAsia="en-US"/>
        </w:rPr>
        <w:t>т.ч</w:t>
      </w:r>
      <w:proofErr w:type="spellEnd"/>
      <w:r w:rsidRPr="00BA7F7A">
        <w:rPr>
          <w:rFonts w:ascii="PT Astra Serif" w:hAnsi="PT Astra Serif"/>
          <w:sz w:val="26"/>
          <w:szCs w:val="26"/>
          <w:shd w:val="clear" w:color="auto" w:fill="FFFFFF"/>
          <w:lang w:eastAsia="en-US"/>
        </w:rPr>
        <w:t>. социально значимых, в торговые точки.</w:t>
      </w:r>
    </w:p>
    <w:p w:rsidR="00BA7F7A" w:rsidRPr="00BA7F7A" w:rsidRDefault="00BA7F7A" w:rsidP="003C73F6">
      <w:pPr>
        <w:pStyle w:val="af5"/>
        <w:numPr>
          <w:ilvl w:val="0"/>
          <w:numId w:val="6"/>
        </w:numPr>
        <w:tabs>
          <w:tab w:val="left" w:pos="993"/>
        </w:tabs>
        <w:spacing w:before="0" w:beforeAutospacing="0" w:after="0" w:afterAutospacing="0"/>
        <w:ind w:left="0" w:right="-91" w:firstLine="567"/>
        <w:jc w:val="both"/>
        <w:rPr>
          <w:rFonts w:ascii="PT Astra Serif" w:hAnsi="PT Astra Serif"/>
          <w:sz w:val="26"/>
          <w:szCs w:val="26"/>
          <w:shd w:val="clear" w:color="auto" w:fill="FFFFFF"/>
          <w:lang w:eastAsia="en-US"/>
        </w:rPr>
      </w:pPr>
      <w:r w:rsidRPr="00BA7F7A">
        <w:rPr>
          <w:rFonts w:ascii="PT Astra Serif" w:hAnsi="PT Astra Serif"/>
          <w:sz w:val="26"/>
          <w:szCs w:val="26"/>
          <w:shd w:val="clear" w:color="auto" w:fill="FFFFFF"/>
          <w:lang w:eastAsia="en-US"/>
        </w:rPr>
        <w:t>предоставление субсидии субъектам МСП в целях возмещения части затрат, связанных с производством хлебобулочных и мучных кондитерских изделий.</w:t>
      </w:r>
    </w:p>
    <w:p w:rsidR="007F5FC1" w:rsidRPr="007F5FC1" w:rsidRDefault="007F5FC1" w:rsidP="003C73F6">
      <w:pPr>
        <w:pStyle w:val="af5"/>
        <w:spacing w:before="120" w:beforeAutospacing="0" w:after="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7F5FC1">
        <w:rPr>
          <w:rFonts w:ascii="PT Astra Serif" w:hAnsi="PT Astra Serif"/>
          <w:bCs/>
          <w:sz w:val="26"/>
          <w:szCs w:val="26"/>
        </w:rPr>
        <w:t xml:space="preserve">Субсидия предоставляется в соответствии с Порядком предоставления и распределения субсидий из областного бюджета бюджетам муниципальных образований Томской области на </w:t>
      </w:r>
      <w:proofErr w:type="spellStart"/>
      <w:r w:rsidRPr="007F5FC1">
        <w:rPr>
          <w:rFonts w:ascii="PT Astra Serif" w:hAnsi="PT Astra Serif"/>
          <w:bCs/>
          <w:sz w:val="26"/>
          <w:szCs w:val="26"/>
        </w:rPr>
        <w:t>софинансирование</w:t>
      </w:r>
      <w:proofErr w:type="spellEnd"/>
      <w:r w:rsidRPr="007F5FC1">
        <w:rPr>
          <w:rFonts w:ascii="PT Astra Serif" w:hAnsi="PT Astra Serif"/>
          <w:bCs/>
          <w:sz w:val="26"/>
          <w:szCs w:val="26"/>
        </w:rPr>
        <w:t xml:space="preserve"> расходов на реализацию мероприятий муниципальных программ (подпрограмм), направленных на развитие малого и среднего пре</w:t>
      </w:r>
      <w:r>
        <w:rPr>
          <w:rFonts w:ascii="PT Astra Serif" w:hAnsi="PT Astra Serif"/>
          <w:bCs/>
          <w:sz w:val="26"/>
          <w:szCs w:val="26"/>
        </w:rPr>
        <w:t>дпринимательства, утвержденным П</w:t>
      </w:r>
      <w:r w:rsidRPr="007F5FC1">
        <w:rPr>
          <w:rFonts w:ascii="PT Astra Serif" w:hAnsi="PT Astra Serif"/>
          <w:bCs/>
          <w:sz w:val="26"/>
          <w:szCs w:val="26"/>
        </w:rPr>
        <w:t>остановлением (далее – Порядок предоставления субсидии).</w:t>
      </w:r>
    </w:p>
    <w:p w:rsidR="004B371B" w:rsidRPr="007F5FC1" w:rsidRDefault="004B371B" w:rsidP="003C73F6">
      <w:pPr>
        <w:pStyle w:val="af5"/>
        <w:spacing w:before="120" w:beforeAutospacing="0" w:after="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353033">
        <w:rPr>
          <w:rFonts w:ascii="PT Astra Serif" w:hAnsi="PT Astra Serif"/>
          <w:b/>
          <w:bCs/>
          <w:sz w:val="26"/>
          <w:szCs w:val="26"/>
        </w:rPr>
        <w:t>Порядок подачи заявок</w:t>
      </w:r>
      <w:r w:rsidRPr="00353033">
        <w:rPr>
          <w:rFonts w:ascii="PT Astra Serif" w:eastAsia="Calibri" w:hAnsi="PT Astra Serif"/>
          <w:sz w:val="26"/>
          <w:szCs w:val="26"/>
          <w:lang w:eastAsia="en-US"/>
        </w:rPr>
        <w:t>:</w:t>
      </w:r>
      <w:r w:rsidRPr="00353033">
        <w:rPr>
          <w:rFonts w:eastAsia="Calibri"/>
          <w:sz w:val="26"/>
          <w:szCs w:val="26"/>
          <w:lang w:eastAsia="en-US"/>
        </w:rPr>
        <w:t xml:space="preserve"> </w:t>
      </w:r>
      <w:r w:rsidRPr="00353033">
        <w:rPr>
          <w:sz w:val="26"/>
          <w:szCs w:val="26"/>
          <w:shd w:val="clear" w:color="auto" w:fill="FFFFFF"/>
          <w:lang w:eastAsia="en-US"/>
        </w:rPr>
        <w:t xml:space="preserve">заявки на предоставление субсидий принимаются в комитете государственной поддержки предпринимателей Департамента </w:t>
      </w:r>
      <w:r w:rsidR="00482264" w:rsidRPr="00353033">
        <w:rPr>
          <w:sz w:val="26"/>
          <w:szCs w:val="26"/>
          <w:shd w:val="clear" w:color="auto" w:fill="FFFFFF"/>
          <w:lang w:eastAsia="en-US"/>
        </w:rPr>
        <w:t>(</w:t>
      </w:r>
      <w:r w:rsidRPr="00353033">
        <w:rPr>
          <w:sz w:val="26"/>
          <w:szCs w:val="26"/>
          <w:shd w:val="clear" w:color="auto" w:fill="FFFFFF"/>
          <w:lang w:eastAsia="en-US"/>
        </w:rPr>
        <w:t>г. Томск, ул. </w:t>
      </w:r>
      <w:proofErr w:type="gramStart"/>
      <w:r w:rsidRPr="00353033">
        <w:rPr>
          <w:sz w:val="26"/>
          <w:szCs w:val="26"/>
          <w:shd w:val="clear" w:color="auto" w:fill="FFFFFF"/>
          <w:lang w:eastAsia="en-US"/>
        </w:rPr>
        <w:t>Студенческая</w:t>
      </w:r>
      <w:proofErr w:type="gramEnd"/>
      <w:r w:rsidRPr="00353033">
        <w:rPr>
          <w:sz w:val="26"/>
          <w:szCs w:val="26"/>
          <w:shd w:val="clear" w:color="auto" w:fill="FFFFFF"/>
          <w:lang w:eastAsia="en-US"/>
        </w:rPr>
        <w:t xml:space="preserve">, д. </w:t>
      </w:r>
      <w:r w:rsidR="00482264" w:rsidRPr="00353033">
        <w:rPr>
          <w:sz w:val="26"/>
          <w:szCs w:val="26"/>
          <w:shd w:val="clear" w:color="auto" w:fill="FFFFFF"/>
          <w:lang w:eastAsia="en-US"/>
        </w:rPr>
        <w:t>2а, к</w:t>
      </w:r>
      <w:r w:rsidRPr="00353033">
        <w:rPr>
          <w:sz w:val="26"/>
          <w:szCs w:val="26"/>
          <w:shd w:val="clear" w:color="auto" w:fill="FFFFFF"/>
          <w:lang w:eastAsia="en-US"/>
        </w:rPr>
        <w:t>онтактные телефоны: 8 (3822) 90</w:t>
      </w:r>
      <w:r w:rsidR="00482264" w:rsidRPr="00353033">
        <w:rPr>
          <w:sz w:val="26"/>
          <w:szCs w:val="26"/>
          <w:shd w:val="clear" w:color="auto" w:fill="FFFFFF"/>
          <w:lang w:eastAsia="en-US"/>
        </w:rPr>
        <w:t>0</w:t>
      </w:r>
      <w:r w:rsidRPr="00353033">
        <w:rPr>
          <w:sz w:val="26"/>
          <w:szCs w:val="26"/>
          <w:shd w:val="clear" w:color="auto" w:fill="FFFFFF"/>
          <w:lang w:eastAsia="en-US"/>
        </w:rPr>
        <w:t>-</w:t>
      </w:r>
      <w:r w:rsidR="00482264" w:rsidRPr="00353033">
        <w:rPr>
          <w:sz w:val="26"/>
          <w:szCs w:val="26"/>
          <w:shd w:val="clear" w:color="auto" w:fill="FFFFFF"/>
          <w:lang w:eastAsia="en-US"/>
        </w:rPr>
        <w:t>341</w:t>
      </w:r>
      <w:r w:rsidRPr="00353033">
        <w:rPr>
          <w:sz w:val="26"/>
          <w:szCs w:val="26"/>
          <w:shd w:val="clear" w:color="auto" w:fill="FFFFFF"/>
          <w:lang w:eastAsia="en-US"/>
        </w:rPr>
        <w:t>,</w:t>
      </w:r>
      <w:r w:rsidR="00353033">
        <w:rPr>
          <w:sz w:val="26"/>
          <w:szCs w:val="26"/>
          <w:shd w:val="clear" w:color="auto" w:fill="FFFFFF"/>
          <w:lang w:eastAsia="en-US"/>
        </w:rPr>
        <w:t xml:space="preserve"> </w:t>
      </w:r>
      <w:r w:rsidR="001970EB" w:rsidRPr="00353033">
        <w:rPr>
          <w:sz w:val="26"/>
          <w:szCs w:val="26"/>
          <w:shd w:val="clear" w:color="auto" w:fill="FFFFFF"/>
          <w:lang w:eastAsia="en-US"/>
        </w:rPr>
        <w:t>8</w:t>
      </w:r>
      <w:r w:rsidR="00482264" w:rsidRPr="00353033">
        <w:rPr>
          <w:sz w:val="26"/>
          <w:szCs w:val="26"/>
          <w:shd w:val="clear" w:color="auto" w:fill="FFFFFF"/>
          <w:lang w:eastAsia="en-US"/>
        </w:rPr>
        <w:t xml:space="preserve"> (3822) 907-066</w:t>
      </w:r>
      <w:r w:rsidR="001970EB" w:rsidRPr="00353033">
        <w:rPr>
          <w:sz w:val="26"/>
          <w:szCs w:val="26"/>
          <w:shd w:val="clear" w:color="auto" w:fill="FFFFFF"/>
          <w:lang w:eastAsia="en-US"/>
        </w:rPr>
        <w:t>;</w:t>
      </w:r>
      <w:r w:rsidR="00482264" w:rsidRPr="00353033">
        <w:rPr>
          <w:sz w:val="26"/>
          <w:szCs w:val="26"/>
          <w:shd w:val="clear" w:color="auto" w:fill="FFFFFF"/>
          <w:lang w:eastAsia="en-US"/>
        </w:rPr>
        <w:t xml:space="preserve"> а</w:t>
      </w:r>
      <w:r w:rsidRPr="00353033">
        <w:rPr>
          <w:sz w:val="26"/>
          <w:szCs w:val="26"/>
          <w:shd w:val="clear" w:color="auto" w:fill="FFFFFF"/>
          <w:lang w:eastAsia="en-US"/>
        </w:rPr>
        <w:t xml:space="preserve">дрес </w:t>
      </w:r>
      <w:r w:rsidRPr="007F5FC1">
        <w:rPr>
          <w:rFonts w:ascii="PT Astra Serif" w:hAnsi="PT Astra Serif"/>
          <w:bCs/>
          <w:sz w:val="26"/>
          <w:szCs w:val="26"/>
        </w:rPr>
        <w:t>электронной почты: artibyakinatyu</w:t>
      </w:r>
      <w:hyperlink r:id="rId9" w:history="1">
        <w:r w:rsidRPr="007F5FC1">
          <w:rPr>
            <w:rFonts w:ascii="PT Astra Serif" w:hAnsi="PT Astra Serif"/>
            <w:bCs/>
            <w:sz w:val="26"/>
            <w:szCs w:val="26"/>
          </w:rPr>
          <w:t>@tomsk.gov.ru</w:t>
        </w:r>
      </w:hyperlink>
      <w:r w:rsidR="00482264" w:rsidRPr="007F5FC1">
        <w:rPr>
          <w:rFonts w:ascii="PT Astra Serif" w:hAnsi="PT Astra Serif"/>
          <w:bCs/>
          <w:sz w:val="26"/>
          <w:szCs w:val="26"/>
        </w:rPr>
        <w:t>)</w:t>
      </w:r>
    </w:p>
    <w:p w:rsidR="007F5FC1" w:rsidRDefault="004B371B" w:rsidP="003C73F6">
      <w:pPr>
        <w:spacing w:before="12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F5FC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lastRenderedPageBreak/>
        <w:t xml:space="preserve">Требования, предъявляемые к форме </w:t>
      </w:r>
      <w:r w:rsidR="00482264" w:rsidRPr="007F5FC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и содержанию заявок:</w:t>
      </w:r>
      <w:r w:rsidR="00482264" w:rsidRPr="007F5FC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1970EB" w:rsidRPr="007F5FC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</w:t>
      </w:r>
      <w:r w:rsidR="00482264" w:rsidRPr="007F5FC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ля получения субсидий муниципальным образованиям Томской области необходимо направить в Департамент </w:t>
      </w:r>
      <w:r w:rsidR="007F5FC1" w:rsidRPr="007F5FC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заявку на предоставление субсидии в соответствии с пунктом 9 Порядка предоставления субсидии</w:t>
      </w:r>
      <w:r w:rsidR="007F5FC1" w:rsidRPr="00CF1B64">
        <w:rPr>
          <w:rFonts w:ascii="PT Astra Serif" w:hAnsi="PT Astra Serif"/>
          <w:sz w:val="28"/>
          <w:szCs w:val="28"/>
        </w:rPr>
        <w:t>.</w:t>
      </w:r>
    </w:p>
    <w:p w:rsidR="007F5FC1" w:rsidRPr="003C73F6" w:rsidRDefault="003C73F6" w:rsidP="003C73F6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  <w:sz w:val="28"/>
          <w:szCs w:val="28"/>
        </w:rPr>
      </w:pPr>
      <w:r w:rsidRPr="003C73F6">
        <w:rPr>
          <w:rStyle w:val="ae"/>
          <w:rFonts w:ascii="PT Astra Serif" w:eastAsia="Arial" w:hAnsi="PT Astra Serif"/>
          <w:sz w:val="28"/>
          <w:szCs w:val="28"/>
        </w:rPr>
        <w:t>Форма заявления</w:t>
      </w:r>
    </w:p>
    <w:p w:rsid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В Департамент инвестиционной и промышленной политики Томской области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240" w:after="0" w:line="240" w:lineRule="auto"/>
        <w:ind w:left="4111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от _________________________________________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left="5670"/>
        <w:rPr>
          <w:rFonts w:ascii="Times New Roman" w:eastAsia="Times New Roman" w:hAnsi="Times New Roman" w:cs="Times New Roman"/>
          <w:lang w:eastAsia="ru-RU"/>
        </w:rPr>
      </w:pPr>
      <w:r w:rsidRPr="003C73F6">
        <w:rPr>
          <w:rFonts w:ascii="Times New Roman" w:eastAsia="Times New Roman" w:hAnsi="Times New Roman" w:cs="Times New Roman"/>
          <w:lang w:eastAsia="ru-RU"/>
        </w:rPr>
        <w:t>(наименование заявителя)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Заявление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о предоставлении субсидии местному бюджету из областного бюджета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1. Наименование муниципального образования ____________________________________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2. Юридический адрес исполнительно-распорядительного органа муниципального образования __________________________________________________________________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3. Наименование муниципальной программы (подпрограммы), содержащей мероприятия, направленные на развитие малого и среднего предпринимательства (далее - муниципальная программа (подпрограмма)) ______________________________________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4. Вид документа, которым утверждена муниципальная программа (подпрограмма), дата утверждения, номер документа__________________________________________________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5. Цель муниципальной программы (подпрограммы), соответствующая цели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 (далее – государственная программа, Постановление): ______________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_____________________________________________________________________________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6. Наименование мероприятия муниципальной программы (подпрограммы), по которому предусмотрено финансирование расходного обязательства: __________________________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7. Наименование мероприятия подпрограммы «Развитие малого и среднего предпринимательства в Томской области» государственной программы, по которому запрашивается субсидия: </w:t>
      </w:r>
      <w:r w:rsidRPr="003C73F6"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  <w:t xml:space="preserve">Предоставление и распределение субсидий из областного бюджета местным бюджетам на </w:t>
      </w:r>
      <w:proofErr w:type="spellStart"/>
      <w:r w:rsidRPr="003C73F6"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  <w:t>софинансирование</w:t>
      </w:r>
      <w:proofErr w:type="spellEnd"/>
      <w:r w:rsidRPr="003C73F6"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  <w:t xml:space="preserve"> расходных обязательств, возникающих в связи с реализацией мероприятий муниципальных программ (подпрограмм), направленных на развитие малого и среднего предпринимательства, иные мероприятия</w:t>
      </w: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8. Наименование иных мероприятий в соответствии с подпунктом 2) пункта 4 Порядка предоставления и распределения субсидий из областного бюджета местным бюджетам на </w:t>
      </w:r>
      <w:proofErr w:type="spellStart"/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софинансирование</w:t>
      </w:r>
      <w:proofErr w:type="spellEnd"/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расходных обязательств, возникающих в связи с реализацией мероприятий муниципальных программ (подпрограмм), направленных на развитие малого и среднего предпринимательства, утвержденного Постановлением</w:t>
      </w:r>
      <w:r w:rsid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(далее – Порядок)</w:t>
      </w: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: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а) __________________________________________________________________________;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б) __________________________________________________________________________;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 т.д. 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9. Общий объем расходного обязательства: _______________________________________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10. Сумма софинансирования расходного обязательства, предусмотренная в бюджете муниципального образования: __________________________________________________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11. Общая сумма субсидии, запрашиваемая из областного бюджета на </w:t>
      </w:r>
      <w:proofErr w:type="spellStart"/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софинансирование</w:t>
      </w:r>
      <w:proofErr w:type="spellEnd"/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расходного обязательства______________________________________________________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639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12. Уровень софинансирования расходного обязательства муниципального образования за счет субсидии из областного бюджета </w:t>
      </w:r>
      <w:r w:rsidRPr="003C73F6"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  <w:t>80%.</w:t>
      </w:r>
    </w:p>
    <w:p w:rsid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13. Наименования и плановые значения показателей результатов предоставления субсидии, предусмотренные в государственной программе: </w:t>
      </w:r>
    </w:p>
    <w:p w:rsidR="003747D0" w:rsidRDefault="003747D0" w:rsidP="003747D0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а) при </w:t>
      </w:r>
      <w:r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предоставлении субсидий на мероприятия, указанные в </w:t>
      </w:r>
      <w:hyperlink w:anchor="Par23" w:history="1">
        <w:r w:rsidRPr="003747D0">
          <w:rPr>
            <w:rFonts w:ascii="Times New Roman" w:eastAsia="Times New Roman" w:hAnsi="Times New Roman" w:cs="Times New Roman"/>
            <w:sz w:val="25"/>
            <w:szCs w:val="25"/>
            <w:lang w:eastAsia="ru-RU"/>
          </w:rPr>
          <w:t>подпунктах в)</w:t>
        </w:r>
      </w:hyperlink>
      <w:r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  <w:hyperlink w:anchor="Par24" w:history="1">
        <w:r w:rsidRPr="003747D0">
          <w:rPr>
            <w:rFonts w:ascii="Times New Roman" w:eastAsia="Times New Roman" w:hAnsi="Times New Roman" w:cs="Times New Roman"/>
            <w:sz w:val="25"/>
            <w:szCs w:val="25"/>
            <w:lang w:eastAsia="ru-RU"/>
          </w:rPr>
          <w:t>г) подпункта 2) пункта 4</w:t>
        </w:r>
      </w:hyperlink>
      <w:r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Порядка:</w:t>
      </w:r>
    </w:p>
    <w:p w:rsidR="003747D0" w:rsidRPr="003747D0" w:rsidRDefault="003747D0" w:rsidP="003747D0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-  количество СМСП - получателей финансовой поддержки ____ед.</w:t>
      </w:r>
    </w:p>
    <w:p w:rsidR="003747D0" w:rsidRPr="003747D0" w:rsidRDefault="003747D0" w:rsidP="003747D0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б</w:t>
      </w:r>
      <w:r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 при предоставлении субсидии на мероприятия, указанные в </w:t>
      </w:r>
      <w:hyperlink w:anchor="Par21" w:history="1">
        <w:r w:rsidRPr="003747D0">
          <w:rPr>
            <w:rFonts w:ascii="Times New Roman" w:eastAsia="Times New Roman" w:hAnsi="Times New Roman" w:cs="Times New Roman"/>
            <w:sz w:val="25"/>
            <w:szCs w:val="25"/>
            <w:lang w:eastAsia="ru-RU"/>
          </w:rPr>
          <w:t>подпунктах а)</w:t>
        </w:r>
      </w:hyperlink>
      <w:r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  <w:hyperlink w:anchor="Par22" w:history="1">
        <w:r w:rsidRPr="003747D0">
          <w:rPr>
            <w:rFonts w:ascii="Times New Roman" w:eastAsia="Times New Roman" w:hAnsi="Times New Roman" w:cs="Times New Roman"/>
            <w:sz w:val="25"/>
            <w:szCs w:val="25"/>
            <w:lang w:eastAsia="ru-RU"/>
          </w:rPr>
          <w:t>б) подпункта 2) пункта 4</w:t>
        </w:r>
      </w:hyperlink>
      <w:r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Порядка:</w:t>
      </w:r>
    </w:p>
    <w:p w:rsidR="003C73F6" w:rsidRPr="003C73F6" w:rsidRDefault="003747D0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80" w:after="0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  <w:r w:rsidR="003C73F6"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количество СМСП, лиц, применяющих специальный налоговый режим «Налог на профессиональный доход», и организаций инфраструктуры поддержки предпринимательства, получивших информационную, консультационную, финансовую поддержку - ___ ед.;</w:t>
      </w:r>
    </w:p>
    <w:p w:rsidR="003C73F6" w:rsidRPr="003C73F6" w:rsidRDefault="003747D0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80" w:after="0" w:line="240" w:lineRule="auto"/>
        <w:ind w:firstLine="54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  <w:r w:rsidR="003C73F6"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количество проведенных мероприятий, направленных на развитие малого и среднего предпринимательства - ___ ед.;</w:t>
      </w:r>
    </w:p>
    <w:p w:rsidR="003C73F6" w:rsidRPr="003C73F6" w:rsidRDefault="003747D0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80" w:after="0" w:line="240" w:lineRule="auto"/>
        <w:ind w:firstLine="54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  <w:r w:rsidR="003C73F6"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количество участников мероприятий - ___ человек.</w:t>
      </w:r>
    </w:p>
    <w:p w:rsidR="003C73F6" w:rsidRPr="003C73F6" w:rsidRDefault="003747D0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14</w:t>
      </w:r>
      <w:r w:rsidR="003C73F6"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. Орган, уполномоченный для осуществления взаимодействия с Департаментом инвестиционной и промышленной политики Томской области: _____________________________________________________________________________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>5</w:t>
      </w: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. Контактное лицо органа, уполномоченного для осуществления взаимодействия</w:t>
      </w: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  <w:t>с Департаментом инвестиционной и промышленной политики Томской области, его должность и контактные данные: ________________________________________________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>6</w:t>
      </w: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. Орган, уполномоченный для получения субсидии из областного бюджета: __________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>7</w:t>
      </w: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. Контактное лицо органа, уполномоченного для получения субсидии из областного бюджета, его должность и контактные данные: ____________________________________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Приложения: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1. Выписка из нормативного правового акта органа местного самоуправления муниципального образования, которым утверждена муниципальная программа развития субъектов малого и среднего предпринимательства.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2. Выписка из нормативного правового акта представительного органа муниципального образования о местном бюджете, подтверждающего включение в местный бюджет средств на финансовое обеспечение расходных обязательств по реализации муниципальной программы развития субъектов малого и среднего предпринимательства.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С условиями предоставления и расходования субсидий местным бюджетам</w:t>
      </w: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  <w:t xml:space="preserve">из областного бюджета для оказания поддержки муниципальных программ (подпрограмм), критериями отбора муниципальных образований для предоставления указанных субсидий </w:t>
      </w:r>
      <w:proofErr w:type="gramStart"/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ознакомлен</w:t>
      </w:r>
      <w:proofErr w:type="gramEnd"/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согласен.</w:t>
      </w:r>
    </w:p>
    <w:p w:rsidR="003C73F6" w:rsidRP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C73F6">
        <w:rPr>
          <w:rFonts w:ascii="Times New Roman" w:eastAsia="Times New Roman" w:hAnsi="Times New Roman" w:cs="Times New Roman"/>
          <w:sz w:val="25"/>
          <w:szCs w:val="25"/>
          <w:lang w:eastAsia="ru-RU"/>
        </w:rPr>
        <w:t>Достоверность представленной в заявке информации гарантирую.</w:t>
      </w:r>
    </w:p>
    <w:p w:rsidR="003C73F6" w:rsidRDefault="003C73F6" w:rsidP="003C73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747D0" w:rsidRPr="003747D0" w:rsidRDefault="003747D0" w:rsidP="003747D0">
      <w:pPr>
        <w:tabs>
          <w:tab w:val="right" w:pos="9355"/>
        </w:tabs>
        <w:spacing w:line="240" w:lineRule="auto"/>
        <w:ind w:left="1418" w:hanging="992"/>
        <w:rPr>
          <w:rFonts w:ascii="Times New Roman" w:eastAsia="Times New Roman" w:hAnsi="Times New Roman" w:cs="Times New Roman"/>
          <w:lang w:eastAsia="ru-RU"/>
        </w:rPr>
      </w:pPr>
      <w:r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__________________________          __________                 _____________________ (</w:t>
      </w:r>
      <w:r w:rsidRPr="003747D0">
        <w:rPr>
          <w:rFonts w:ascii="Times New Roman" w:eastAsia="Times New Roman" w:hAnsi="Times New Roman" w:cs="Times New Roman"/>
          <w:lang w:eastAsia="ru-RU"/>
        </w:rPr>
        <w:t>должность)                                 (подпись)                         (расшифровка подписи)</w:t>
      </w:r>
    </w:p>
    <w:p w:rsidR="003747D0" w:rsidRPr="003747D0" w:rsidRDefault="003747D0" w:rsidP="003747D0">
      <w:pPr>
        <w:tabs>
          <w:tab w:val="right" w:pos="9355"/>
        </w:tabs>
        <w:spacing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t>«___»____________20____год</w:t>
      </w:r>
    </w:p>
    <w:p w:rsidR="003C73F6" w:rsidRPr="004C090B" w:rsidRDefault="003747D0" w:rsidP="003747D0">
      <w:pPr>
        <w:tabs>
          <w:tab w:val="right" w:pos="9355"/>
        </w:tabs>
        <w:spacing w:line="240" w:lineRule="auto"/>
        <w:rPr>
          <w:rStyle w:val="ae"/>
          <w:rFonts w:ascii="PT Astra Serif" w:eastAsia="Arial" w:hAnsi="PT Astra Serif"/>
        </w:rPr>
      </w:pPr>
      <w:r w:rsidRPr="003747D0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М.П.</w:t>
      </w:r>
    </w:p>
    <w:sectPr w:rsidR="003C73F6" w:rsidRPr="004C090B" w:rsidSect="003747D0">
      <w:pgSz w:w="11906" w:h="16838"/>
      <w:pgMar w:top="851" w:right="850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016" w:rsidRDefault="00053016">
      <w:pPr>
        <w:spacing w:after="0" w:line="240" w:lineRule="auto"/>
      </w:pPr>
      <w:r>
        <w:separator/>
      </w:r>
    </w:p>
  </w:endnote>
  <w:endnote w:type="continuationSeparator" w:id="0">
    <w:p w:rsidR="00053016" w:rsidRDefault="00053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016" w:rsidRDefault="00053016">
      <w:pPr>
        <w:spacing w:after="0" w:line="240" w:lineRule="auto"/>
      </w:pPr>
      <w:r>
        <w:separator/>
      </w:r>
    </w:p>
  </w:footnote>
  <w:footnote w:type="continuationSeparator" w:id="0">
    <w:p w:rsidR="00053016" w:rsidRDefault="000530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43351"/>
    <w:multiLevelType w:val="hybridMultilevel"/>
    <w:tmpl w:val="12860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9747ACC">
      <w:start w:val="1"/>
      <w:numFmt w:val="decimal"/>
      <w:lvlText w:val="%4)"/>
      <w:lvlJc w:val="left"/>
      <w:pPr>
        <w:ind w:left="2880" w:hanging="360"/>
      </w:pPr>
      <w:rPr>
        <w:rFonts w:ascii="PT Astra Serif" w:eastAsia="Times New Roman" w:hAnsi="PT Astra Serif"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FC6929"/>
    <w:multiLevelType w:val="hybridMultilevel"/>
    <w:tmpl w:val="3C54EB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80D0D3A"/>
    <w:multiLevelType w:val="hybridMultilevel"/>
    <w:tmpl w:val="1C1E1C2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6B6A1C7F"/>
    <w:multiLevelType w:val="hybridMultilevel"/>
    <w:tmpl w:val="B502918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1517B82"/>
    <w:multiLevelType w:val="hybridMultilevel"/>
    <w:tmpl w:val="194E26A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11">
      <w:start w:val="1"/>
      <w:numFmt w:val="decimal"/>
      <w:lvlText w:val="%4)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7AC82699"/>
    <w:multiLevelType w:val="hybridMultilevel"/>
    <w:tmpl w:val="F356CDE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E1"/>
    <w:rsid w:val="00053016"/>
    <w:rsid w:val="000612BE"/>
    <w:rsid w:val="000830AF"/>
    <w:rsid w:val="000E1910"/>
    <w:rsid w:val="00103071"/>
    <w:rsid w:val="001970EB"/>
    <w:rsid w:val="001D01CD"/>
    <w:rsid w:val="001F7BE5"/>
    <w:rsid w:val="00261853"/>
    <w:rsid w:val="00281A97"/>
    <w:rsid w:val="002A2DF3"/>
    <w:rsid w:val="002B5C4C"/>
    <w:rsid w:val="002C480E"/>
    <w:rsid w:val="002E1CD4"/>
    <w:rsid w:val="002E71EC"/>
    <w:rsid w:val="00335C7F"/>
    <w:rsid w:val="00335EBA"/>
    <w:rsid w:val="00353033"/>
    <w:rsid w:val="00353F11"/>
    <w:rsid w:val="003747D0"/>
    <w:rsid w:val="003C73F6"/>
    <w:rsid w:val="003D2CD4"/>
    <w:rsid w:val="003F7CDD"/>
    <w:rsid w:val="004420E1"/>
    <w:rsid w:val="00456AF6"/>
    <w:rsid w:val="004744B3"/>
    <w:rsid w:val="00482264"/>
    <w:rsid w:val="004B371B"/>
    <w:rsid w:val="004C090B"/>
    <w:rsid w:val="004F3C75"/>
    <w:rsid w:val="004F7835"/>
    <w:rsid w:val="00545BF6"/>
    <w:rsid w:val="0057483D"/>
    <w:rsid w:val="00583A80"/>
    <w:rsid w:val="00596960"/>
    <w:rsid w:val="006007A0"/>
    <w:rsid w:val="00624D49"/>
    <w:rsid w:val="0069633C"/>
    <w:rsid w:val="006C58E2"/>
    <w:rsid w:val="006D26CD"/>
    <w:rsid w:val="007152D7"/>
    <w:rsid w:val="0073222D"/>
    <w:rsid w:val="00796CBE"/>
    <w:rsid w:val="007A2ECD"/>
    <w:rsid w:val="007B59B7"/>
    <w:rsid w:val="007D7163"/>
    <w:rsid w:val="007E02D0"/>
    <w:rsid w:val="007F5FC1"/>
    <w:rsid w:val="008D1EC1"/>
    <w:rsid w:val="008E0599"/>
    <w:rsid w:val="00950296"/>
    <w:rsid w:val="00965499"/>
    <w:rsid w:val="00980257"/>
    <w:rsid w:val="00AE551E"/>
    <w:rsid w:val="00B20A23"/>
    <w:rsid w:val="00B40C4B"/>
    <w:rsid w:val="00B52989"/>
    <w:rsid w:val="00BA7F7A"/>
    <w:rsid w:val="00BD253A"/>
    <w:rsid w:val="00C27ECC"/>
    <w:rsid w:val="00C31D2F"/>
    <w:rsid w:val="00C65DB5"/>
    <w:rsid w:val="00C67605"/>
    <w:rsid w:val="00C72176"/>
    <w:rsid w:val="00CF4004"/>
    <w:rsid w:val="00D33308"/>
    <w:rsid w:val="00DC6C18"/>
    <w:rsid w:val="00DD4EB1"/>
    <w:rsid w:val="00E32753"/>
    <w:rsid w:val="00E8545A"/>
    <w:rsid w:val="00ED1EED"/>
    <w:rsid w:val="00ED4012"/>
    <w:rsid w:val="00ED7CF7"/>
    <w:rsid w:val="00EF4E1F"/>
    <w:rsid w:val="00F05CBA"/>
    <w:rsid w:val="00F24D66"/>
    <w:rsid w:val="00F26C4B"/>
    <w:rsid w:val="00FB61ED"/>
    <w:rsid w:val="00FD7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paragraph" w:customStyle="1" w:styleId="24">
    <w:name w:val="Знак2"/>
    <w:basedOn w:val="a"/>
    <w:rsid w:val="004B3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paragraph" w:customStyle="1" w:styleId="24">
    <w:name w:val="Знак2"/>
    <w:basedOn w:val="a"/>
    <w:rsid w:val="004B3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@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27E64-AD55-4022-8206-6D4BDBF91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Демина</dc:creator>
  <cp:lastModifiedBy>Танзиля Маратовна Камалдинова</cp:lastModifiedBy>
  <cp:revision>2</cp:revision>
  <cp:lastPrinted>2025-05-14T08:17:00Z</cp:lastPrinted>
  <dcterms:created xsi:type="dcterms:W3CDTF">2025-05-15T07:08:00Z</dcterms:created>
  <dcterms:modified xsi:type="dcterms:W3CDTF">2025-05-15T07:08:00Z</dcterms:modified>
</cp:coreProperties>
</file>