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1E210F" w14:textId="56442A4F" w:rsidR="003F34EC" w:rsidRPr="00AC7DCB" w:rsidRDefault="003F34EC" w:rsidP="001B710E">
      <w:pPr>
        <w:tabs>
          <w:tab w:val="left" w:pos="4270"/>
        </w:tabs>
        <w:spacing w:after="240" w:line="240" w:lineRule="auto"/>
        <w:jc w:val="center"/>
        <w:rPr>
          <w:rFonts w:ascii="PT Astra Serif" w:hAnsi="PT Astra Serif"/>
          <w:sz w:val="26"/>
          <w:szCs w:val="26"/>
        </w:rPr>
      </w:pPr>
      <w:r w:rsidRPr="00AC7DCB">
        <w:rPr>
          <w:rFonts w:ascii="PT Astra Serif" w:hAnsi="PT Astra Serif"/>
          <w:noProof/>
          <w:sz w:val="26"/>
          <w:szCs w:val="26"/>
          <w:lang w:eastAsia="ru-RU"/>
        </w:rPr>
        <w:drawing>
          <wp:inline distT="0" distB="0" distL="0" distR="0" wp14:anchorId="19A82DD6" wp14:editId="2A5D0B4F">
            <wp:extent cx="720000" cy="720000"/>
            <wp:effectExtent l="0" t="0" r="4445" b="4445"/>
            <wp:docPr id="74" name="Рисунок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E71039" w14:textId="6FD02F17" w:rsidR="003F34EC" w:rsidRPr="00AC7DCB" w:rsidRDefault="003F34EC" w:rsidP="001B710E">
      <w:pPr>
        <w:spacing w:before="240" w:after="240" w:line="240" w:lineRule="auto"/>
        <w:jc w:val="center"/>
        <w:outlineLvl w:val="0"/>
        <w:rPr>
          <w:rFonts w:ascii="PT Astra Serif" w:hAnsi="PT Astra Serif"/>
          <w:b/>
          <w:sz w:val="30"/>
          <w:szCs w:val="30"/>
        </w:rPr>
      </w:pPr>
      <w:r w:rsidRPr="00AC7DCB">
        <w:rPr>
          <w:rFonts w:ascii="PT Astra Serif" w:hAnsi="PT Astra Serif"/>
          <w:b/>
          <w:sz w:val="30"/>
          <w:szCs w:val="30"/>
        </w:rPr>
        <w:t>ДЕПАРТАМЕНТ ИНВЕСТИЦИЙ ТОМСКОЙ ОБЛАСТИ</w:t>
      </w:r>
    </w:p>
    <w:p w14:paraId="4F661108" w14:textId="472FA411" w:rsidR="003F34EC" w:rsidRPr="00AC7DCB" w:rsidRDefault="003F34EC" w:rsidP="001B710E">
      <w:pPr>
        <w:pStyle w:val="8"/>
        <w:spacing w:after="240"/>
        <w:jc w:val="center"/>
        <w:rPr>
          <w:rFonts w:ascii="PT Astra Serif" w:hAnsi="PT Astra Serif"/>
          <w:b/>
          <w:color w:val="auto"/>
          <w:sz w:val="28"/>
          <w:szCs w:val="28"/>
        </w:rPr>
      </w:pPr>
      <w:r w:rsidRPr="00AC7DCB">
        <w:rPr>
          <w:rFonts w:ascii="PT Astra Serif" w:hAnsi="PT Astra Serif"/>
          <w:b/>
          <w:color w:val="auto"/>
          <w:sz w:val="28"/>
          <w:szCs w:val="28"/>
        </w:rPr>
        <w:t>ПРИКАЗ</w:t>
      </w:r>
    </w:p>
    <w:p w14:paraId="46C874A0" w14:textId="5FC486B8" w:rsidR="00195B47" w:rsidRPr="00AC7DCB" w:rsidRDefault="003D5605" w:rsidP="00765A98">
      <w:pPr>
        <w:pStyle w:val="2"/>
        <w:tabs>
          <w:tab w:val="left" w:pos="8222"/>
          <w:tab w:val="left" w:pos="9072"/>
        </w:tabs>
        <w:spacing w:before="0" w:after="480"/>
        <w:ind w:right="0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01.09.2022</w:t>
      </w:r>
      <w:r w:rsidR="00373919">
        <w:rPr>
          <w:rFonts w:ascii="PT Astra Serif" w:hAnsi="PT Astra Serif"/>
          <w:sz w:val="28"/>
          <w:szCs w:val="28"/>
        </w:rPr>
        <w:t xml:space="preserve">                            </w:t>
      </w:r>
      <w:r w:rsidR="00195B47" w:rsidRPr="00AC7DCB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№ </w:t>
      </w:r>
      <w:r>
        <w:rPr>
          <w:rFonts w:ascii="PT Astra Serif" w:hAnsi="PT Astra Serif"/>
          <w:sz w:val="28"/>
          <w:szCs w:val="28"/>
        </w:rPr>
        <w:t>10</w:t>
      </w:r>
    </w:p>
    <w:p w14:paraId="23691141" w14:textId="77777777" w:rsidR="00077F9C" w:rsidRPr="00AC7DCB" w:rsidRDefault="00077F9C" w:rsidP="00077F9C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14:paraId="6DECE096" w14:textId="0CAC40B3" w:rsidR="00ED641F" w:rsidRPr="00AC7DCB" w:rsidRDefault="00ED641F" w:rsidP="00ED641F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</w:t>
      </w:r>
      <w:r w:rsidR="007C3C72"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>и изменени</w:t>
      </w:r>
      <w:r w:rsidR="00BF3C93"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приказ </w:t>
      </w:r>
    </w:p>
    <w:p w14:paraId="54F1AB10" w14:textId="3370DF6B" w:rsidR="00077F9C" w:rsidRPr="00AC7DCB" w:rsidRDefault="00ED641F" w:rsidP="00ED641F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Департамента инвестиций Томской области от 14.04.2021 № 05 </w:t>
      </w:r>
    </w:p>
    <w:p w14:paraId="563C58CE" w14:textId="77777777" w:rsidR="00077F9C" w:rsidRPr="00AC7DCB" w:rsidRDefault="00077F9C" w:rsidP="00077F9C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299A088C" w14:textId="77777777" w:rsidR="00ED641F" w:rsidRPr="00AC7DCB" w:rsidRDefault="00ED641F" w:rsidP="00077F9C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0EE218AC" w14:textId="77777777" w:rsidR="00ED641F" w:rsidRPr="00AC7DCB" w:rsidRDefault="00ED641F" w:rsidP="00ED641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AC7DCB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14:paraId="12D949A4" w14:textId="77777777" w:rsidR="00ED641F" w:rsidRPr="00AC7DCB" w:rsidRDefault="00ED641F" w:rsidP="00ED64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AC7DCB">
        <w:rPr>
          <w:rFonts w:ascii="PT Astra Serif" w:hAnsi="PT Astra Serif"/>
          <w:sz w:val="26"/>
          <w:szCs w:val="26"/>
        </w:rPr>
        <w:t>ПРИКАЗЫВАЮ:</w:t>
      </w:r>
    </w:p>
    <w:p w14:paraId="4A3C486C" w14:textId="7AF3F84C" w:rsidR="007C3C72" w:rsidRPr="00AC7DCB" w:rsidRDefault="00ED641F" w:rsidP="00ED641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C7DCB">
        <w:rPr>
          <w:rFonts w:ascii="PT Astra Serif" w:hAnsi="PT Astra Serif"/>
          <w:sz w:val="26"/>
          <w:szCs w:val="26"/>
        </w:rPr>
        <w:t xml:space="preserve">1. Внести в приказ Департамента </w:t>
      </w:r>
      <w:r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инвестиций </w:t>
      </w:r>
      <w:r w:rsidRPr="00AC7DCB">
        <w:rPr>
          <w:rFonts w:ascii="PT Astra Serif" w:hAnsi="PT Astra Serif"/>
          <w:sz w:val="26"/>
          <w:szCs w:val="26"/>
        </w:rPr>
        <w:t xml:space="preserve">Томской области от 14.04.2021 № 05 «Об утверждении нормативных затрат на обеспечение функций Департамента инвестиций Томской области» (Официальный интернет-портал «Электронная Администрация Томской области» </w:t>
      </w:r>
      <w:r w:rsidRPr="00AC7DCB">
        <w:rPr>
          <w:rFonts w:ascii="PT Astra Serif" w:hAnsi="PT Astra Serif"/>
          <w:sz w:val="26"/>
          <w:szCs w:val="26"/>
          <w:lang w:val="en-US"/>
        </w:rPr>
        <w:t>http</w:t>
      </w:r>
      <w:r w:rsidRPr="00AC7DCB">
        <w:rPr>
          <w:rFonts w:ascii="PT Astra Serif" w:hAnsi="PT Astra Serif"/>
          <w:sz w:val="26"/>
          <w:szCs w:val="26"/>
        </w:rPr>
        <w:t>://</w:t>
      </w:r>
      <w:r w:rsidRPr="00AC7DCB">
        <w:rPr>
          <w:rFonts w:ascii="PT Astra Serif" w:hAnsi="PT Astra Serif"/>
          <w:sz w:val="26"/>
          <w:szCs w:val="26"/>
          <w:lang w:val="en-US"/>
        </w:rPr>
        <w:t>www</w:t>
      </w:r>
      <w:r w:rsidRPr="00AC7DCB">
        <w:rPr>
          <w:rFonts w:ascii="PT Astra Serif" w:hAnsi="PT Astra Serif"/>
          <w:sz w:val="26"/>
          <w:szCs w:val="26"/>
        </w:rPr>
        <w:t>.</w:t>
      </w:r>
      <w:r w:rsidRPr="00AC7DCB">
        <w:rPr>
          <w:rFonts w:ascii="PT Astra Serif" w:hAnsi="PT Astra Serif"/>
          <w:sz w:val="26"/>
          <w:szCs w:val="26"/>
          <w:lang w:val="en-US"/>
        </w:rPr>
        <w:t>tomsk</w:t>
      </w:r>
      <w:r w:rsidRPr="00AC7DCB">
        <w:rPr>
          <w:rFonts w:ascii="PT Astra Serif" w:hAnsi="PT Astra Serif"/>
          <w:sz w:val="26"/>
          <w:szCs w:val="26"/>
        </w:rPr>
        <w:t>.</w:t>
      </w:r>
      <w:r w:rsidRPr="00AC7DCB">
        <w:rPr>
          <w:rFonts w:ascii="PT Astra Serif" w:hAnsi="PT Astra Serif"/>
          <w:sz w:val="26"/>
          <w:szCs w:val="26"/>
          <w:lang w:val="en-US"/>
        </w:rPr>
        <w:t>gov</w:t>
      </w:r>
      <w:r w:rsidRPr="00AC7DCB">
        <w:rPr>
          <w:rFonts w:ascii="PT Astra Serif" w:hAnsi="PT Astra Serif"/>
          <w:sz w:val="26"/>
          <w:szCs w:val="26"/>
        </w:rPr>
        <w:t>.</w:t>
      </w:r>
      <w:r w:rsidRPr="00AC7DCB">
        <w:rPr>
          <w:rFonts w:ascii="PT Astra Serif" w:hAnsi="PT Astra Serif"/>
          <w:sz w:val="26"/>
          <w:szCs w:val="26"/>
          <w:lang w:val="en-US"/>
        </w:rPr>
        <w:t>ru</w:t>
      </w:r>
      <w:r w:rsidRPr="00AC7DCB">
        <w:rPr>
          <w:rFonts w:ascii="PT Astra Serif" w:hAnsi="PT Astra Serif"/>
          <w:sz w:val="26"/>
          <w:szCs w:val="26"/>
        </w:rPr>
        <w:t xml:space="preserve">, </w:t>
      </w:r>
      <w:r w:rsidR="00BF2DFE" w:rsidRPr="00AC7DCB">
        <w:rPr>
          <w:rFonts w:ascii="PT Astra Serif" w:hAnsi="PT Astra Serif"/>
          <w:sz w:val="26"/>
          <w:szCs w:val="26"/>
        </w:rPr>
        <w:t>14</w:t>
      </w:r>
      <w:r w:rsidRPr="00AC7DCB">
        <w:rPr>
          <w:rFonts w:ascii="PT Astra Serif" w:hAnsi="PT Astra Serif"/>
          <w:sz w:val="26"/>
          <w:szCs w:val="26"/>
        </w:rPr>
        <w:t>.</w:t>
      </w:r>
      <w:r w:rsidR="00BF2DFE" w:rsidRPr="00AC7DCB">
        <w:rPr>
          <w:rFonts w:ascii="PT Astra Serif" w:hAnsi="PT Astra Serif"/>
          <w:sz w:val="26"/>
          <w:szCs w:val="26"/>
        </w:rPr>
        <w:t>04</w:t>
      </w:r>
      <w:r w:rsidRPr="00AC7DCB">
        <w:rPr>
          <w:rFonts w:ascii="PT Astra Serif" w:hAnsi="PT Astra Serif"/>
          <w:sz w:val="26"/>
          <w:szCs w:val="26"/>
        </w:rPr>
        <w:t>.20</w:t>
      </w:r>
      <w:r w:rsidR="00BF2DFE" w:rsidRPr="00AC7DCB">
        <w:rPr>
          <w:rFonts w:ascii="PT Astra Serif" w:hAnsi="PT Astra Serif"/>
          <w:sz w:val="26"/>
          <w:szCs w:val="26"/>
        </w:rPr>
        <w:t>21</w:t>
      </w:r>
      <w:r w:rsidRPr="00AC7DCB">
        <w:rPr>
          <w:rFonts w:ascii="PT Astra Serif" w:hAnsi="PT Astra Serif"/>
          <w:sz w:val="26"/>
          <w:szCs w:val="26"/>
        </w:rPr>
        <w:t xml:space="preserve">) </w:t>
      </w:r>
      <w:r w:rsidR="007C3C72" w:rsidRPr="00AC7DCB">
        <w:rPr>
          <w:rFonts w:ascii="PT Astra Serif" w:hAnsi="PT Astra Serif"/>
          <w:sz w:val="26"/>
          <w:szCs w:val="26"/>
        </w:rPr>
        <w:t>изменен</w:t>
      </w:r>
      <w:r w:rsidR="00450B79">
        <w:rPr>
          <w:rFonts w:ascii="PT Astra Serif" w:hAnsi="PT Astra Serif"/>
          <w:sz w:val="26"/>
          <w:szCs w:val="26"/>
        </w:rPr>
        <w:t>ие</w:t>
      </w:r>
      <w:r w:rsidR="00BF3C93">
        <w:rPr>
          <w:rFonts w:ascii="PT Astra Serif" w:hAnsi="PT Astra Serif"/>
          <w:sz w:val="26"/>
          <w:szCs w:val="26"/>
        </w:rPr>
        <w:t>, изложив преамбулу приказа в следующей редакции</w:t>
      </w:r>
      <w:r w:rsidR="007C3C72" w:rsidRPr="00AC7DCB">
        <w:rPr>
          <w:rFonts w:ascii="PT Astra Serif" w:hAnsi="PT Astra Serif"/>
          <w:sz w:val="26"/>
          <w:szCs w:val="26"/>
        </w:rPr>
        <w:t>:</w:t>
      </w:r>
      <w:r w:rsidRPr="00AC7DCB">
        <w:rPr>
          <w:rFonts w:ascii="PT Astra Serif" w:hAnsi="PT Astra Serif"/>
          <w:sz w:val="26"/>
          <w:szCs w:val="26"/>
        </w:rPr>
        <w:t xml:space="preserve"> </w:t>
      </w:r>
    </w:p>
    <w:p w14:paraId="6EA5476F" w14:textId="0AB9035D" w:rsidR="00ED641F" w:rsidRPr="00217B00" w:rsidRDefault="00217B00" w:rsidP="00ED641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«В соответствии с частью 5 статьи 19 Федерального закона от 5 апреля 2013 года </w:t>
      </w:r>
      <w:r w:rsidR="00A53633">
        <w:rPr>
          <w:rFonts w:ascii="PT Astra Serif" w:hAnsi="PT Astra Serif"/>
          <w:sz w:val="26"/>
          <w:szCs w:val="26"/>
        </w:rPr>
        <w:t xml:space="preserve">         </w:t>
      </w:r>
      <w:r>
        <w:rPr>
          <w:rFonts w:ascii="PT Astra Serif" w:hAnsi="PT Astra Serif"/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</w:t>
      </w:r>
      <w:r w:rsidR="001E395F">
        <w:rPr>
          <w:rFonts w:ascii="PT Astra Serif" w:hAnsi="PT Astra Serif"/>
          <w:sz w:val="26"/>
          <w:szCs w:val="26"/>
        </w:rPr>
        <w:t>ипальных нужд»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и постановлением Администрации Томской области от 30.12.2015 № 489а «</w:t>
      </w:r>
      <w:r w:rsidRPr="00217B00">
        <w:rPr>
          <w:rFonts w:ascii="PT Astra Serif" w:hAnsi="PT Astra Serif" w:cs="Times New Roman"/>
          <w:sz w:val="26"/>
          <w:szCs w:val="26"/>
        </w:rPr>
        <w:t>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</w:t>
      </w:r>
      <w:r>
        <w:rPr>
          <w:rFonts w:ascii="PT Astra Serif" w:hAnsi="PT Astra Serif" w:cs="Times New Roman"/>
          <w:sz w:val="26"/>
          <w:szCs w:val="26"/>
        </w:rPr>
        <w:t>», а также в целях повышения эффективности бюджетных расходов и организации процесса бюджетного планирования</w:t>
      </w:r>
      <w:r w:rsidR="00BF3C93">
        <w:rPr>
          <w:rFonts w:ascii="PT Astra Serif" w:hAnsi="PT Astra Serif" w:cs="Times New Roman"/>
          <w:sz w:val="26"/>
          <w:szCs w:val="26"/>
        </w:rPr>
        <w:t>»</w:t>
      </w:r>
      <w:r w:rsidR="00ED641F" w:rsidRPr="00217B00">
        <w:rPr>
          <w:rFonts w:ascii="PT Astra Serif" w:hAnsi="PT Astra Serif"/>
          <w:sz w:val="26"/>
          <w:szCs w:val="26"/>
        </w:rPr>
        <w:t>.</w:t>
      </w:r>
    </w:p>
    <w:p w14:paraId="50F9B918" w14:textId="55B26BCD" w:rsidR="00E46767" w:rsidRDefault="00ED641F" w:rsidP="00ED641F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603FA7"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r w:rsidR="00E46767" w:rsidRPr="00AC7DCB">
        <w:rPr>
          <w:rFonts w:ascii="PT Astra Serif" w:hAnsi="PT Astra Serif" w:cs="PT Astra Serif"/>
          <w:sz w:val="26"/>
          <w:szCs w:val="26"/>
        </w:rPr>
        <w:t xml:space="preserve">Разместить настоящий приказ в единой информационной системе в сфере закупок (www.zakupki.gov.ru) в течение семи рабочих дней со дня </w:t>
      </w:r>
      <w:r w:rsidR="003F34EC" w:rsidRPr="00AC7DCB">
        <w:rPr>
          <w:rFonts w:ascii="PT Astra Serif" w:hAnsi="PT Astra Serif" w:cs="PT Astra Serif"/>
          <w:sz w:val="26"/>
          <w:szCs w:val="26"/>
        </w:rPr>
        <w:t xml:space="preserve">его </w:t>
      </w:r>
      <w:r w:rsidR="00E46767" w:rsidRPr="00AC7DCB">
        <w:rPr>
          <w:rFonts w:ascii="PT Astra Serif" w:hAnsi="PT Astra Serif" w:cs="PT Astra Serif"/>
          <w:sz w:val="26"/>
          <w:szCs w:val="26"/>
        </w:rPr>
        <w:t>принятия.</w:t>
      </w:r>
    </w:p>
    <w:p w14:paraId="7E684377" w14:textId="19473FB9" w:rsidR="00F01443" w:rsidRPr="00AC7DCB" w:rsidRDefault="00BF3C93" w:rsidP="00BF3C9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</w:rPr>
        <w:t>3. Настоящий приказ вступает в силу со дня его официального опубликования.</w:t>
      </w:r>
    </w:p>
    <w:p w14:paraId="706D3E78" w14:textId="77777777" w:rsidR="000A32BC" w:rsidRDefault="000A32BC" w:rsidP="00077F9C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4903F5E5" w14:textId="77777777" w:rsidR="00513059" w:rsidRPr="00AC7DCB" w:rsidRDefault="00513059" w:rsidP="00077F9C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208C4E43" w14:textId="4DB4B90B" w:rsidR="008C7257" w:rsidRDefault="00ED641F" w:rsidP="00217B00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>И.о. н</w:t>
      </w:r>
      <w:r w:rsidR="00F01443"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>ачальник</w:t>
      </w:r>
      <w:r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F01443"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Департамента</w:t>
      </w:r>
      <w:r w:rsidR="00F01443"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F01443"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F01443"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F01443"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F01443"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AC7DCB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</w:t>
      </w:r>
      <w:r w:rsidR="0046337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</w:t>
      </w:r>
      <w:r w:rsidR="00450B79">
        <w:rPr>
          <w:rFonts w:ascii="PT Astra Serif" w:eastAsia="Times New Roman" w:hAnsi="PT Astra Serif" w:cs="Times New Roman"/>
          <w:sz w:val="26"/>
          <w:szCs w:val="26"/>
          <w:lang w:eastAsia="ru-RU"/>
        </w:rPr>
        <w:t>Г.А. Бородулин</w:t>
      </w:r>
    </w:p>
    <w:p w14:paraId="4C030DCA" w14:textId="231768FB" w:rsidR="008C7257" w:rsidRDefault="008C7257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5AFA41A2" w14:textId="77777777" w:rsidR="00787313" w:rsidRPr="000A1007" w:rsidRDefault="00787313" w:rsidP="00EA4740">
      <w:pPr>
        <w:tabs>
          <w:tab w:val="left" w:pos="6990"/>
        </w:tabs>
        <w:spacing w:after="0" w:line="276" w:lineRule="auto"/>
        <w:ind w:left="5954" w:firstLine="709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</w:p>
    <w:sectPr w:rsidR="00787313" w:rsidRPr="000A1007" w:rsidSect="00E457A6">
      <w:headerReference w:type="default" r:id="rId9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FE1BF0" w14:textId="77777777" w:rsidR="008A7BE8" w:rsidRDefault="008A7BE8" w:rsidP="00D75AF1">
      <w:pPr>
        <w:spacing w:after="0" w:line="240" w:lineRule="auto"/>
      </w:pPr>
      <w:r>
        <w:separator/>
      </w:r>
    </w:p>
  </w:endnote>
  <w:endnote w:type="continuationSeparator" w:id="0">
    <w:p w14:paraId="5DA8CB85" w14:textId="77777777" w:rsidR="008A7BE8" w:rsidRDefault="008A7BE8" w:rsidP="00D75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CBD2AD" w14:textId="77777777" w:rsidR="008A7BE8" w:rsidRDefault="008A7BE8" w:rsidP="00D75AF1">
      <w:pPr>
        <w:spacing w:after="0" w:line="240" w:lineRule="auto"/>
      </w:pPr>
      <w:r>
        <w:separator/>
      </w:r>
    </w:p>
  </w:footnote>
  <w:footnote w:type="continuationSeparator" w:id="0">
    <w:p w14:paraId="62DEA233" w14:textId="77777777" w:rsidR="008A7BE8" w:rsidRDefault="008A7BE8" w:rsidP="00D75A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73750455"/>
      <w:docPartObj>
        <w:docPartGallery w:val="Page Numbers (Top of Page)"/>
        <w:docPartUnique/>
      </w:docPartObj>
    </w:sdtPr>
    <w:sdtEndPr>
      <w:rPr>
        <w:rFonts w:ascii="PT Astra Serif" w:eastAsia="Times New Roman" w:hAnsi="PT Astra Serif" w:cs="Times New Roman"/>
        <w:sz w:val="26"/>
        <w:szCs w:val="26"/>
        <w:lang w:eastAsia="ru-RU"/>
      </w:rPr>
    </w:sdtEndPr>
    <w:sdtContent>
      <w:p w14:paraId="7FCBF930" w14:textId="2749617B" w:rsidR="00730B01" w:rsidRPr="008E625E" w:rsidRDefault="00730B01">
        <w:pPr>
          <w:pStyle w:val="a5"/>
          <w:jc w:val="center"/>
          <w:rPr>
            <w:rFonts w:ascii="PT Astra Serif" w:eastAsia="Times New Roman" w:hAnsi="PT Astra Serif" w:cs="Times New Roman"/>
            <w:sz w:val="26"/>
            <w:szCs w:val="26"/>
            <w:lang w:eastAsia="ru-RU"/>
          </w:rPr>
        </w:pPr>
        <w:r w:rsidRPr="008E625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fldChar w:fldCharType="begin"/>
        </w:r>
        <w:r w:rsidRPr="008E625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instrText>PAGE   \* MERGEFORMAT</w:instrText>
        </w:r>
        <w:r w:rsidRPr="008E625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fldChar w:fldCharType="separate"/>
        </w:r>
        <w:r w:rsidR="00EA4740">
          <w:rPr>
            <w:rFonts w:ascii="PT Astra Serif" w:eastAsia="Times New Roman" w:hAnsi="PT Astra Serif" w:cs="Times New Roman"/>
            <w:noProof/>
            <w:sz w:val="26"/>
            <w:szCs w:val="26"/>
            <w:lang w:eastAsia="ru-RU"/>
          </w:rPr>
          <w:t>41</w:t>
        </w:r>
        <w:r w:rsidRPr="008E625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fldChar w:fldCharType="end"/>
        </w:r>
      </w:p>
    </w:sdtContent>
  </w:sdt>
  <w:p w14:paraId="1B956D35" w14:textId="77777777" w:rsidR="00730B01" w:rsidRPr="00706051" w:rsidRDefault="00730B01">
    <w:pPr>
      <w:pStyle w:val="a5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70DFE"/>
    <w:multiLevelType w:val="hybridMultilevel"/>
    <w:tmpl w:val="66764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B6D0E"/>
    <w:multiLevelType w:val="hybridMultilevel"/>
    <w:tmpl w:val="99A00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B96D01"/>
    <w:multiLevelType w:val="hybridMultilevel"/>
    <w:tmpl w:val="43403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9F425E"/>
    <w:multiLevelType w:val="hybridMultilevel"/>
    <w:tmpl w:val="AF3A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0E658A"/>
    <w:multiLevelType w:val="hybridMultilevel"/>
    <w:tmpl w:val="D28E1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2B3D55"/>
    <w:multiLevelType w:val="hybridMultilevel"/>
    <w:tmpl w:val="B3A2C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BA016A"/>
    <w:multiLevelType w:val="hybridMultilevel"/>
    <w:tmpl w:val="4C84F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921AB"/>
    <w:multiLevelType w:val="hybridMultilevel"/>
    <w:tmpl w:val="F482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F43AB6"/>
    <w:multiLevelType w:val="hybridMultilevel"/>
    <w:tmpl w:val="25688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204"/>
    <w:rsid w:val="000026BD"/>
    <w:rsid w:val="00002E1C"/>
    <w:rsid w:val="0000584A"/>
    <w:rsid w:val="0004477D"/>
    <w:rsid w:val="00067CEA"/>
    <w:rsid w:val="000705A2"/>
    <w:rsid w:val="000709A6"/>
    <w:rsid w:val="00071EB9"/>
    <w:rsid w:val="00074C23"/>
    <w:rsid w:val="00077B13"/>
    <w:rsid w:val="00077F9C"/>
    <w:rsid w:val="0009042B"/>
    <w:rsid w:val="000960D1"/>
    <w:rsid w:val="000A1007"/>
    <w:rsid w:val="000A32BC"/>
    <w:rsid w:val="000A63FB"/>
    <w:rsid w:val="000A6809"/>
    <w:rsid w:val="000C3618"/>
    <w:rsid w:val="000D4A04"/>
    <w:rsid w:val="00100399"/>
    <w:rsid w:val="00102111"/>
    <w:rsid w:val="00107735"/>
    <w:rsid w:val="00110643"/>
    <w:rsid w:val="00111B0C"/>
    <w:rsid w:val="001133E3"/>
    <w:rsid w:val="00131BBB"/>
    <w:rsid w:val="001410A0"/>
    <w:rsid w:val="0014556D"/>
    <w:rsid w:val="001636FB"/>
    <w:rsid w:val="00182EB8"/>
    <w:rsid w:val="00183207"/>
    <w:rsid w:val="001919C9"/>
    <w:rsid w:val="00192FD7"/>
    <w:rsid w:val="00195B47"/>
    <w:rsid w:val="001A2635"/>
    <w:rsid w:val="001A2A37"/>
    <w:rsid w:val="001B3080"/>
    <w:rsid w:val="001B710E"/>
    <w:rsid w:val="001D432A"/>
    <w:rsid w:val="001E2B97"/>
    <w:rsid w:val="001E395F"/>
    <w:rsid w:val="002079AE"/>
    <w:rsid w:val="002132CC"/>
    <w:rsid w:val="00217B00"/>
    <w:rsid w:val="00227353"/>
    <w:rsid w:val="002333DE"/>
    <w:rsid w:val="00241A19"/>
    <w:rsid w:val="0024220F"/>
    <w:rsid w:val="00243421"/>
    <w:rsid w:val="0027127C"/>
    <w:rsid w:val="0027329D"/>
    <w:rsid w:val="002851D0"/>
    <w:rsid w:val="002863B3"/>
    <w:rsid w:val="002919D1"/>
    <w:rsid w:val="002A08A3"/>
    <w:rsid w:val="002A72B6"/>
    <w:rsid w:val="002B34CE"/>
    <w:rsid w:val="002C4204"/>
    <w:rsid w:val="002C421D"/>
    <w:rsid w:val="002C6A1D"/>
    <w:rsid w:val="002E20FC"/>
    <w:rsid w:val="002E2766"/>
    <w:rsid w:val="003058F1"/>
    <w:rsid w:val="0031556D"/>
    <w:rsid w:val="00342364"/>
    <w:rsid w:val="00372D54"/>
    <w:rsid w:val="00373919"/>
    <w:rsid w:val="0039026F"/>
    <w:rsid w:val="00392CAE"/>
    <w:rsid w:val="003A3FDE"/>
    <w:rsid w:val="003A7F61"/>
    <w:rsid w:val="003B275A"/>
    <w:rsid w:val="003B480D"/>
    <w:rsid w:val="003C13F9"/>
    <w:rsid w:val="003D0158"/>
    <w:rsid w:val="003D4621"/>
    <w:rsid w:val="003D5605"/>
    <w:rsid w:val="003D6822"/>
    <w:rsid w:val="003E02B2"/>
    <w:rsid w:val="003F0A95"/>
    <w:rsid w:val="003F23FF"/>
    <w:rsid w:val="003F34EC"/>
    <w:rsid w:val="0041260D"/>
    <w:rsid w:val="004165E9"/>
    <w:rsid w:val="00423127"/>
    <w:rsid w:val="0042358C"/>
    <w:rsid w:val="00434EE2"/>
    <w:rsid w:val="00435F79"/>
    <w:rsid w:val="0044522B"/>
    <w:rsid w:val="00450B79"/>
    <w:rsid w:val="00463378"/>
    <w:rsid w:val="004759C4"/>
    <w:rsid w:val="00495D4F"/>
    <w:rsid w:val="004A357F"/>
    <w:rsid w:val="004A543F"/>
    <w:rsid w:val="004A5674"/>
    <w:rsid w:val="004C260C"/>
    <w:rsid w:val="004E35A6"/>
    <w:rsid w:val="004F4C7B"/>
    <w:rsid w:val="00503105"/>
    <w:rsid w:val="005060CF"/>
    <w:rsid w:val="005102B6"/>
    <w:rsid w:val="005121DE"/>
    <w:rsid w:val="00513059"/>
    <w:rsid w:val="00526B97"/>
    <w:rsid w:val="00533CD3"/>
    <w:rsid w:val="005340C8"/>
    <w:rsid w:val="0053462B"/>
    <w:rsid w:val="00545597"/>
    <w:rsid w:val="00572343"/>
    <w:rsid w:val="00574C1C"/>
    <w:rsid w:val="00575946"/>
    <w:rsid w:val="00580B3B"/>
    <w:rsid w:val="00585EE9"/>
    <w:rsid w:val="00593085"/>
    <w:rsid w:val="00593E1E"/>
    <w:rsid w:val="005A2965"/>
    <w:rsid w:val="005A5524"/>
    <w:rsid w:val="005A7A74"/>
    <w:rsid w:val="005B037F"/>
    <w:rsid w:val="005B25E6"/>
    <w:rsid w:val="005C0F20"/>
    <w:rsid w:val="005C4339"/>
    <w:rsid w:val="005C56F4"/>
    <w:rsid w:val="005C74B1"/>
    <w:rsid w:val="005F3E26"/>
    <w:rsid w:val="005F5948"/>
    <w:rsid w:val="005F7D04"/>
    <w:rsid w:val="00603FA7"/>
    <w:rsid w:val="00610730"/>
    <w:rsid w:val="00610806"/>
    <w:rsid w:val="00620BBC"/>
    <w:rsid w:val="00624468"/>
    <w:rsid w:val="006268E1"/>
    <w:rsid w:val="00655008"/>
    <w:rsid w:val="006622E7"/>
    <w:rsid w:val="0068210D"/>
    <w:rsid w:val="006A2EAA"/>
    <w:rsid w:val="006B3B81"/>
    <w:rsid w:val="006B3E05"/>
    <w:rsid w:val="006C7B59"/>
    <w:rsid w:val="006E37B7"/>
    <w:rsid w:val="006F16D4"/>
    <w:rsid w:val="00706051"/>
    <w:rsid w:val="0071765F"/>
    <w:rsid w:val="007226B6"/>
    <w:rsid w:val="00730B01"/>
    <w:rsid w:val="00734D8E"/>
    <w:rsid w:val="00746029"/>
    <w:rsid w:val="00753415"/>
    <w:rsid w:val="007547D0"/>
    <w:rsid w:val="007647CC"/>
    <w:rsid w:val="00765A98"/>
    <w:rsid w:val="00766176"/>
    <w:rsid w:val="007711C2"/>
    <w:rsid w:val="007754C8"/>
    <w:rsid w:val="00787313"/>
    <w:rsid w:val="00797C89"/>
    <w:rsid w:val="007A0CB1"/>
    <w:rsid w:val="007A3678"/>
    <w:rsid w:val="007A4578"/>
    <w:rsid w:val="007A5CDA"/>
    <w:rsid w:val="007B1181"/>
    <w:rsid w:val="007C3C72"/>
    <w:rsid w:val="007D625E"/>
    <w:rsid w:val="007E6D0E"/>
    <w:rsid w:val="007F13D9"/>
    <w:rsid w:val="007F3001"/>
    <w:rsid w:val="007F447E"/>
    <w:rsid w:val="007F5367"/>
    <w:rsid w:val="007F7213"/>
    <w:rsid w:val="00804350"/>
    <w:rsid w:val="00825277"/>
    <w:rsid w:val="00843AB4"/>
    <w:rsid w:val="00851A7D"/>
    <w:rsid w:val="00863CAE"/>
    <w:rsid w:val="00874042"/>
    <w:rsid w:val="00880F08"/>
    <w:rsid w:val="008A7BE8"/>
    <w:rsid w:val="008B7172"/>
    <w:rsid w:val="008C5350"/>
    <w:rsid w:val="008C7257"/>
    <w:rsid w:val="008E625E"/>
    <w:rsid w:val="00901D86"/>
    <w:rsid w:val="0090770C"/>
    <w:rsid w:val="00914F3F"/>
    <w:rsid w:val="00923E5E"/>
    <w:rsid w:val="00927FA6"/>
    <w:rsid w:val="00950B78"/>
    <w:rsid w:val="0095476A"/>
    <w:rsid w:val="009626D9"/>
    <w:rsid w:val="00964E15"/>
    <w:rsid w:val="00967B67"/>
    <w:rsid w:val="00970201"/>
    <w:rsid w:val="009720C7"/>
    <w:rsid w:val="009763B5"/>
    <w:rsid w:val="009A1246"/>
    <w:rsid w:val="009A45E6"/>
    <w:rsid w:val="009A5321"/>
    <w:rsid w:val="009B57DA"/>
    <w:rsid w:val="009B7224"/>
    <w:rsid w:val="009C7FC8"/>
    <w:rsid w:val="009D0A5E"/>
    <w:rsid w:val="009E48E9"/>
    <w:rsid w:val="009F0889"/>
    <w:rsid w:val="009F48C4"/>
    <w:rsid w:val="009F62AD"/>
    <w:rsid w:val="00A05DE7"/>
    <w:rsid w:val="00A33F23"/>
    <w:rsid w:val="00A43F0A"/>
    <w:rsid w:val="00A53633"/>
    <w:rsid w:val="00A74657"/>
    <w:rsid w:val="00A76E1F"/>
    <w:rsid w:val="00A8045E"/>
    <w:rsid w:val="00A93964"/>
    <w:rsid w:val="00AA164B"/>
    <w:rsid w:val="00AB02FD"/>
    <w:rsid w:val="00AB11F7"/>
    <w:rsid w:val="00AB1CD7"/>
    <w:rsid w:val="00AC7DCB"/>
    <w:rsid w:val="00AE7B5D"/>
    <w:rsid w:val="00AF34E2"/>
    <w:rsid w:val="00B2060D"/>
    <w:rsid w:val="00B25247"/>
    <w:rsid w:val="00B33E21"/>
    <w:rsid w:val="00B43B18"/>
    <w:rsid w:val="00B43E27"/>
    <w:rsid w:val="00B612C5"/>
    <w:rsid w:val="00B61E8B"/>
    <w:rsid w:val="00B67703"/>
    <w:rsid w:val="00B76BBA"/>
    <w:rsid w:val="00B96A70"/>
    <w:rsid w:val="00BB4FFF"/>
    <w:rsid w:val="00BC4535"/>
    <w:rsid w:val="00BC5456"/>
    <w:rsid w:val="00BC72B2"/>
    <w:rsid w:val="00BD58BD"/>
    <w:rsid w:val="00BE2B92"/>
    <w:rsid w:val="00BF0333"/>
    <w:rsid w:val="00BF2DFE"/>
    <w:rsid w:val="00BF3C93"/>
    <w:rsid w:val="00BF7626"/>
    <w:rsid w:val="00C00327"/>
    <w:rsid w:val="00C14244"/>
    <w:rsid w:val="00C24FF0"/>
    <w:rsid w:val="00C27AD2"/>
    <w:rsid w:val="00C53B0F"/>
    <w:rsid w:val="00C752BD"/>
    <w:rsid w:val="00CA49D8"/>
    <w:rsid w:val="00CA75A1"/>
    <w:rsid w:val="00CB37DE"/>
    <w:rsid w:val="00CB7E08"/>
    <w:rsid w:val="00CC46D4"/>
    <w:rsid w:val="00CE1A88"/>
    <w:rsid w:val="00CF1EA7"/>
    <w:rsid w:val="00CF2F84"/>
    <w:rsid w:val="00D00157"/>
    <w:rsid w:val="00D06C84"/>
    <w:rsid w:val="00D0742A"/>
    <w:rsid w:val="00D31CC7"/>
    <w:rsid w:val="00D34E11"/>
    <w:rsid w:val="00D35130"/>
    <w:rsid w:val="00D37416"/>
    <w:rsid w:val="00D578F6"/>
    <w:rsid w:val="00D57F6B"/>
    <w:rsid w:val="00D6006E"/>
    <w:rsid w:val="00D72C69"/>
    <w:rsid w:val="00D72FAA"/>
    <w:rsid w:val="00D742E6"/>
    <w:rsid w:val="00D75AF1"/>
    <w:rsid w:val="00D7609B"/>
    <w:rsid w:val="00D775FA"/>
    <w:rsid w:val="00D81226"/>
    <w:rsid w:val="00D95263"/>
    <w:rsid w:val="00D957E1"/>
    <w:rsid w:val="00D9744C"/>
    <w:rsid w:val="00DA135B"/>
    <w:rsid w:val="00DB1CE6"/>
    <w:rsid w:val="00DB265F"/>
    <w:rsid w:val="00DF0E5E"/>
    <w:rsid w:val="00DF1BDA"/>
    <w:rsid w:val="00DF38E3"/>
    <w:rsid w:val="00DF3D5E"/>
    <w:rsid w:val="00E14944"/>
    <w:rsid w:val="00E27274"/>
    <w:rsid w:val="00E441DC"/>
    <w:rsid w:val="00E44F95"/>
    <w:rsid w:val="00E457A6"/>
    <w:rsid w:val="00E46767"/>
    <w:rsid w:val="00E567C0"/>
    <w:rsid w:val="00E63858"/>
    <w:rsid w:val="00E64808"/>
    <w:rsid w:val="00E7798D"/>
    <w:rsid w:val="00E923C6"/>
    <w:rsid w:val="00E92657"/>
    <w:rsid w:val="00EA1ED5"/>
    <w:rsid w:val="00EA4740"/>
    <w:rsid w:val="00EA7123"/>
    <w:rsid w:val="00EA7955"/>
    <w:rsid w:val="00ED000D"/>
    <w:rsid w:val="00ED1133"/>
    <w:rsid w:val="00ED641F"/>
    <w:rsid w:val="00EF510B"/>
    <w:rsid w:val="00F01443"/>
    <w:rsid w:val="00F24B5A"/>
    <w:rsid w:val="00F278EE"/>
    <w:rsid w:val="00F40A4E"/>
    <w:rsid w:val="00F52217"/>
    <w:rsid w:val="00F553DA"/>
    <w:rsid w:val="00F56422"/>
    <w:rsid w:val="00F60AC8"/>
    <w:rsid w:val="00F61517"/>
    <w:rsid w:val="00F840BC"/>
    <w:rsid w:val="00F85D00"/>
    <w:rsid w:val="00FB1408"/>
    <w:rsid w:val="00FD062D"/>
    <w:rsid w:val="00FD321C"/>
    <w:rsid w:val="00FD429D"/>
    <w:rsid w:val="00FD53A3"/>
    <w:rsid w:val="00FF4038"/>
    <w:rsid w:val="00FF4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1FD6E"/>
  <w15:docId w15:val="{410F8E97-9B75-4BEF-8A3A-EE9D9C438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8">
    <w:name w:val="heading 8"/>
    <w:basedOn w:val="a"/>
    <w:next w:val="a"/>
    <w:link w:val="80"/>
    <w:uiPriority w:val="99"/>
    <w:qFormat/>
    <w:rsid w:val="003F34EC"/>
    <w:pPr>
      <w:keepNext/>
      <w:keepLines/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C420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2C42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C42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72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72343"/>
    <w:rPr>
      <w:rFonts w:ascii="Segoe U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950B78"/>
  </w:style>
  <w:style w:type="paragraph" w:styleId="2">
    <w:name w:val="Body Text 2"/>
    <w:basedOn w:val="a"/>
    <w:link w:val="20"/>
    <w:rsid w:val="00195B47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195B47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3F34EC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paragraph" w:styleId="a5">
    <w:name w:val="header"/>
    <w:basedOn w:val="a"/>
    <w:link w:val="a6"/>
    <w:unhideWhenUsed/>
    <w:rsid w:val="00D75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D75AF1"/>
  </w:style>
  <w:style w:type="paragraph" w:styleId="a7">
    <w:name w:val="footer"/>
    <w:basedOn w:val="a"/>
    <w:link w:val="a8"/>
    <w:uiPriority w:val="99"/>
    <w:unhideWhenUsed/>
    <w:rsid w:val="00D75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75AF1"/>
  </w:style>
  <w:style w:type="character" w:customStyle="1" w:styleId="x-tree-node-text">
    <w:name w:val="x-tree-node-text"/>
    <w:basedOn w:val="a0"/>
    <w:rsid w:val="00580B3B"/>
  </w:style>
  <w:style w:type="character" w:styleId="a9">
    <w:name w:val="Hyperlink"/>
    <w:basedOn w:val="a0"/>
    <w:uiPriority w:val="99"/>
    <w:unhideWhenUsed/>
    <w:rsid w:val="00AB11F7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7C3C72"/>
    <w:pPr>
      <w:ind w:left="720"/>
      <w:contextualSpacing/>
    </w:pPr>
  </w:style>
  <w:style w:type="character" w:styleId="ab">
    <w:name w:val="Placeholder Text"/>
    <w:basedOn w:val="a0"/>
    <w:uiPriority w:val="99"/>
    <w:semiHidden/>
    <w:rsid w:val="00CB37DE"/>
    <w:rPr>
      <w:color w:val="808080"/>
    </w:rPr>
  </w:style>
  <w:style w:type="paragraph" w:styleId="ac">
    <w:name w:val="Body Text"/>
    <w:basedOn w:val="a"/>
    <w:link w:val="ad"/>
    <w:uiPriority w:val="99"/>
    <w:semiHidden/>
    <w:unhideWhenUsed/>
    <w:rsid w:val="002079A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2079AE"/>
  </w:style>
  <w:style w:type="character" w:customStyle="1" w:styleId="FontStyle14">
    <w:name w:val="Font Style14"/>
    <w:rsid w:val="005A296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5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0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325A2-16FE-426D-AD42-14807ACBB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Владимировна Михалева</dc:creator>
  <cp:keywords/>
  <dc:description/>
  <cp:lastModifiedBy>Валентина Сергеевна Нурлыгаянова</cp:lastModifiedBy>
  <cp:revision>12</cp:revision>
  <cp:lastPrinted>2022-06-21T07:44:00Z</cp:lastPrinted>
  <dcterms:created xsi:type="dcterms:W3CDTF">2022-08-12T02:41:00Z</dcterms:created>
  <dcterms:modified xsi:type="dcterms:W3CDTF">2022-09-01T07:57:00Z</dcterms:modified>
</cp:coreProperties>
</file>