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A0" w:rsidRDefault="008D01BF" w:rsidP="001D5C0C">
      <w:pPr>
        <w:spacing w:after="240" w:line="240" w:lineRule="auto"/>
        <w:jc w:val="center"/>
        <w:rPr>
          <w:rFonts w:ascii="PT Astra Serif" w:hAnsi="PT Astra Serif"/>
        </w:rPr>
      </w:pPr>
      <w:r>
        <w:rPr>
          <w:rFonts w:ascii="PT Astra Serif" w:eastAsia="Calibri" w:hAnsi="PT Astra Serif" w:cs="Times New Roman"/>
        </w:rPr>
        <w:object w:dxaOrig="1185" w:dyaOrig="1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9" o:title=""/>
          </v:shape>
          <o:OLEObject Type="Embed" ProgID="Word.Picture.8" ShapeID="_x0000_i1025" DrawAspect="Content" ObjectID="_1709375620" r:id="rId10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692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6148F7" w:rsidP="00DD51BD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18.02.2022</w:t>
            </w:r>
          </w:p>
        </w:tc>
        <w:tc>
          <w:tcPr>
            <w:tcW w:w="5104" w:type="dxa"/>
          </w:tcPr>
          <w:p w:rsidR="004444BF" w:rsidRPr="00B33B62" w:rsidRDefault="009E4A89" w:rsidP="004444BF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  </w:t>
            </w:r>
            <w:r w:rsidRPr="00B33B6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</w:t>
            </w:r>
            <w:r w:rsidR="006148F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04</w:t>
            </w:r>
          </w:p>
        </w:tc>
      </w:tr>
    </w:tbl>
    <w:p w:rsidR="00B4266A" w:rsidRDefault="00B4266A" w:rsidP="00EB4D7D">
      <w:pPr>
        <w:autoSpaceDE w:val="0"/>
        <w:autoSpaceDN w:val="0"/>
        <w:adjustRightInd w:val="0"/>
        <w:spacing w:after="0" w:line="240" w:lineRule="auto"/>
        <w:ind w:left="2127" w:firstLine="709"/>
        <w:rPr>
          <w:rFonts w:ascii="PT Astra Serif" w:hAnsi="PT Astra Serif"/>
          <w:sz w:val="26"/>
          <w:szCs w:val="26"/>
        </w:rPr>
      </w:pPr>
    </w:p>
    <w:p w:rsidR="00EB4D7D" w:rsidRPr="00472290" w:rsidRDefault="00472290" w:rsidP="00472290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</w:t>
      </w:r>
      <w:r w:rsidR="00EB4D7D" w:rsidRPr="00472290">
        <w:rPr>
          <w:rFonts w:ascii="PT Astra Serif" w:hAnsi="PT Astra Serif"/>
          <w:sz w:val="28"/>
          <w:szCs w:val="28"/>
        </w:rPr>
        <w:t>Об утверждении Служебного распорядка</w:t>
      </w:r>
    </w:p>
    <w:p w:rsidR="00B85FCB" w:rsidRPr="00472290" w:rsidRDefault="00472290" w:rsidP="00472290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</w:t>
      </w:r>
      <w:r w:rsidR="00EB4D7D" w:rsidRPr="00472290">
        <w:rPr>
          <w:rFonts w:ascii="PT Astra Serif" w:hAnsi="PT Astra Serif"/>
          <w:sz w:val="28"/>
          <w:szCs w:val="28"/>
        </w:rPr>
        <w:t>Департамента инвестиций Томской области</w:t>
      </w:r>
    </w:p>
    <w:p w:rsidR="0044371E" w:rsidRPr="00472290" w:rsidRDefault="0044371E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82EEA" w:rsidRPr="00472290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72290">
        <w:rPr>
          <w:rFonts w:ascii="PT Astra Serif" w:hAnsi="PT Astra Serif"/>
          <w:sz w:val="28"/>
          <w:szCs w:val="28"/>
        </w:rPr>
        <w:t>В соответствии с частью 3 статьи 56 Федерального закона от 27 июля 2004 года № 79-ФЗ «О государственной службе Российской Федерации»</w:t>
      </w:r>
    </w:p>
    <w:p w:rsidR="00382EEA" w:rsidRPr="00472290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72290">
        <w:rPr>
          <w:rFonts w:ascii="PT Astra Serif" w:hAnsi="PT Astra Serif"/>
          <w:sz w:val="28"/>
          <w:szCs w:val="28"/>
        </w:rPr>
        <w:t>ПРИКАЗ</w:t>
      </w:r>
      <w:r w:rsidR="00EA0D55">
        <w:rPr>
          <w:rFonts w:ascii="PT Astra Serif" w:hAnsi="PT Astra Serif"/>
          <w:sz w:val="28"/>
          <w:szCs w:val="28"/>
        </w:rPr>
        <w:t>Ы</w:t>
      </w:r>
      <w:r w:rsidRPr="00472290">
        <w:rPr>
          <w:rFonts w:ascii="PT Astra Serif" w:hAnsi="PT Astra Serif"/>
          <w:sz w:val="28"/>
          <w:szCs w:val="28"/>
        </w:rPr>
        <w:t>ВАЮ:</w:t>
      </w:r>
    </w:p>
    <w:p w:rsidR="00382EEA" w:rsidRPr="00472290" w:rsidRDefault="003F3BDD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C117BC">
        <w:rPr>
          <w:rFonts w:ascii="PT Astra Serif" w:hAnsi="PT Astra Serif"/>
          <w:sz w:val="28"/>
          <w:szCs w:val="28"/>
        </w:rPr>
        <w:t xml:space="preserve">Утвердить </w:t>
      </w:r>
      <w:r w:rsidR="00382EEA" w:rsidRPr="00472290">
        <w:rPr>
          <w:rFonts w:ascii="PT Astra Serif" w:hAnsi="PT Astra Serif"/>
          <w:sz w:val="28"/>
          <w:szCs w:val="28"/>
        </w:rPr>
        <w:t>Служебный распорядок Департамента инвестиций Томской области согласно приложению к настоящему</w:t>
      </w:r>
      <w:r w:rsidR="008D3C53">
        <w:rPr>
          <w:rFonts w:ascii="PT Astra Serif" w:hAnsi="PT Astra Serif"/>
          <w:sz w:val="28"/>
          <w:szCs w:val="28"/>
        </w:rPr>
        <w:t xml:space="preserve"> приказу</w:t>
      </w:r>
      <w:r w:rsidR="00382EEA" w:rsidRPr="00472290">
        <w:rPr>
          <w:rFonts w:ascii="PT Astra Serif" w:hAnsi="PT Astra Serif"/>
          <w:sz w:val="28"/>
          <w:szCs w:val="28"/>
        </w:rPr>
        <w:t>.</w:t>
      </w:r>
    </w:p>
    <w:p w:rsidR="00382EEA" w:rsidRPr="00472290" w:rsidRDefault="00EB4D7D" w:rsidP="00EB4D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72290">
        <w:rPr>
          <w:rFonts w:ascii="PT Astra Serif" w:hAnsi="PT Astra Serif"/>
          <w:sz w:val="28"/>
          <w:szCs w:val="28"/>
        </w:rPr>
        <w:t>2</w:t>
      </w:r>
      <w:r w:rsidR="00382EEA" w:rsidRPr="00472290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382EEA" w:rsidRPr="00472290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382EEA" w:rsidRPr="00472290">
        <w:rPr>
          <w:rFonts w:ascii="PT Astra Serif" w:hAnsi="PT Astra Serif"/>
          <w:sz w:val="28"/>
          <w:szCs w:val="28"/>
        </w:rPr>
        <w:t xml:space="preserve"> исполнением наст</w:t>
      </w:r>
      <w:r w:rsidRPr="00472290">
        <w:rPr>
          <w:rFonts w:ascii="PT Astra Serif" w:hAnsi="PT Astra Serif"/>
          <w:sz w:val="28"/>
          <w:szCs w:val="28"/>
        </w:rPr>
        <w:t>оящего приказа оставляю за собой.</w:t>
      </w:r>
    </w:p>
    <w:p w:rsidR="00382EEA" w:rsidRPr="00382EEA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11FB3" w:rsidRDefault="00D11FB3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D11FB3" w:rsidRDefault="00D11FB3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382EEA" w:rsidRPr="00D11FB3" w:rsidRDefault="00D11FB3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D11FB3">
        <w:rPr>
          <w:rFonts w:ascii="PT Astra Serif" w:hAnsi="PT Astra Serif"/>
          <w:sz w:val="28"/>
          <w:szCs w:val="28"/>
        </w:rPr>
        <w:t>И.о</w:t>
      </w:r>
      <w:proofErr w:type="spellEnd"/>
      <w:r w:rsidRPr="00D11FB3">
        <w:rPr>
          <w:rFonts w:ascii="PT Astra Serif" w:hAnsi="PT Astra Serif"/>
          <w:sz w:val="28"/>
          <w:szCs w:val="28"/>
        </w:rPr>
        <w:t xml:space="preserve">. начальника Департамента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</w:t>
      </w:r>
      <w:proofErr w:type="spellStart"/>
      <w:r w:rsidRPr="00D11FB3">
        <w:rPr>
          <w:rFonts w:ascii="PT Astra Serif" w:hAnsi="PT Astra Serif"/>
          <w:sz w:val="28"/>
          <w:szCs w:val="28"/>
        </w:rPr>
        <w:t>Г.А.Бородулин</w:t>
      </w:r>
      <w:proofErr w:type="spellEnd"/>
    </w:p>
    <w:p w:rsidR="00EB4D7D" w:rsidRDefault="00EB4D7D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885038" w:rsidRDefault="00885038">
      <w:pPr>
        <w:rPr>
          <w:rFonts w:ascii="PT Astra Serif" w:hAnsi="PT Astra Serif"/>
          <w:sz w:val="26"/>
          <w:szCs w:val="26"/>
        </w:rPr>
        <w:sectPr w:rsidR="00885038" w:rsidSect="00885038">
          <w:headerReference w:type="default" r:id="rId11"/>
          <w:headerReference w:type="first" r:id="rId12"/>
          <w:pgSz w:w="11906" w:h="16838"/>
          <w:pgMar w:top="567" w:right="851" w:bottom="1134" w:left="1701" w:header="567" w:footer="0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sz w:val="26"/>
          <w:szCs w:val="26"/>
        </w:rPr>
        <w:br w:type="page"/>
      </w:r>
    </w:p>
    <w:p w:rsidR="009E4A89" w:rsidRPr="008C01E7" w:rsidRDefault="009E4A89" w:rsidP="00176DA4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lastRenderedPageBreak/>
        <w:t>УТВЕРЖДЕН</w:t>
      </w:r>
    </w:p>
    <w:p w:rsidR="008C01E7" w:rsidRDefault="009E4A89" w:rsidP="00176DA4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приказом Департамента</w:t>
      </w:r>
    </w:p>
    <w:p w:rsidR="008C01E7" w:rsidRDefault="009E4A89" w:rsidP="00176DA4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инвестиций Томской области</w:t>
      </w:r>
    </w:p>
    <w:p w:rsidR="009E4A89" w:rsidRPr="008C01E7" w:rsidRDefault="001E639E" w:rsidP="00176DA4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 18.02.2022 № 04</w:t>
      </w:r>
      <w:bookmarkStart w:id="0" w:name="_GoBack"/>
      <w:bookmarkEnd w:id="0"/>
    </w:p>
    <w:p w:rsidR="00EB4D7D" w:rsidRDefault="008C01E7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F070EF" w:rsidRPr="00382EEA" w:rsidRDefault="00F070EF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F070EF" w:rsidRDefault="00382EEA" w:rsidP="009E4A8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Служебный распорядок </w:t>
      </w:r>
    </w:p>
    <w:p w:rsidR="00382EEA" w:rsidRPr="008C01E7" w:rsidRDefault="009E4A89" w:rsidP="009E4A8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Департамента инвестиций </w:t>
      </w:r>
      <w:r w:rsidR="00382EEA" w:rsidRPr="008C01E7">
        <w:rPr>
          <w:rFonts w:ascii="PT Astra Serif" w:hAnsi="PT Astra Serif"/>
          <w:sz w:val="28"/>
          <w:szCs w:val="28"/>
        </w:rPr>
        <w:t>Томской области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82EEA" w:rsidRPr="008C01E7" w:rsidRDefault="00382EEA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361006">
        <w:rPr>
          <w:rFonts w:ascii="PT Astra Serif" w:hAnsi="PT Astra Serif"/>
          <w:sz w:val="28"/>
          <w:szCs w:val="28"/>
        </w:rPr>
        <w:t>Настоящий С</w:t>
      </w:r>
      <w:r w:rsidRPr="008C01E7">
        <w:rPr>
          <w:rFonts w:ascii="PT Astra Serif" w:hAnsi="PT Astra Serif"/>
          <w:sz w:val="28"/>
          <w:szCs w:val="28"/>
        </w:rPr>
        <w:t>л</w:t>
      </w:r>
      <w:r w:rsidR="00794F04" w:rsidRPr="008C01E7">
        <w:rPr>
          <w:rFonts w:ascii="PT Astra Serif" w:hAnsi="PT Astra Serif"/>
          <w:sz w:val="28"/>
          <w:szCs w:val="28"/>
        </w:rPr>
        <w:t xml:space="preserve">ужебный распорядок </w:t>
      </w:r>
      <w:r w:rsidRPr="008C01E7">
        <w:rPr>
          <w:rFonts w:ascii="PT Astra Serif" w:hAnsi="PT Astra Serif"/>
          <w:sz w:val="28"/>
          <w:szCs w:val="28"/>
        </w:rPr>
        <w:t>регламентирует в соответствии с Федеральным законом от 27 июля 2004 года № 79-ФЗ «О государственной гражданской службе Российской Федерации» (далее – Федеральный закон «О государственной гражданской службе Российской Федерации»), Законом Томской области от 9 декабря 2005 года № 231-ОЗ «О государственной службе Томской области» и иными нормативными правовыми актами, регу</w:t>
      </w:r>
      <w:r w:rsidR="009E4A89" w:rsidRPr="008C01E7">
        <w:rPr>
          <w:rFonts w:ascii="PT Astra Serif" w:hAnsi="PT Astra Serif"/>
          <w:sz w:val="28"/>
          <w:szCs w:val="28"/>
        </w:rPr>
        <w:t xml:space="preserve">лирующими отношения, связанные </w:t>
      </w:r>
      <w:r w:rsidRPr="008C01E7">
        <w:rPr>
          <w:rFonts w:ascii="PT Astra Serif" w:hAnsi="PT Astra Serif"/>
          <w:sz w:val="28"/>
          <w:szCs w:val="28"/>
        </w:rPr>
        <w:t>с государственной гражданской службой, реж</w:t>
      </w:r>
      <w:r w:rsidR="009E4A89" w:rsidRPr="008C01E7">
        <w:rPr>
          <w:rFonts w:ascii="PT Astra Serif" w:hAnsi="PT Astra Serif"/>
          <w:sz w:val="28"/>
          <w:szCs w:val="28"/>
        </w:rPr>
        <w:t>им гражданской службы (работы</w:t>
      </w:r>
      <w:proofErr w:type="gramEnd"/>
      <w:r w:rsidR="009E4A89" w:rsidRPr="008C01E7">
        <w:rPr>
          <w:rFonts w:ascii="PT Astra Serif" w:hAnsi="PT Astra Serif"/>
          <w:sz w:val="28"/>
          <w:szCs w:val="28"/>
        </w:rPr>
        <w:t xml:space="preserve">) </w:t>
      </w:r>
      <w:r w:rsidRPr="008C01E7">
        <w:rPr>
          <w:rFonts w:ascii="PT Astra Serif" w:hAnsi="PT Astra Serif"/>
          <w:sz w:val="28"/>
          <w:szCs w:val="28"/>
        </w:rPr>
        <w:t xml:space="preserve">и время отдыха государственных гражданских служащих, состоящих в штате </w:t>
      </w:r>
      <w:r w:rsidR="00BA42F9">
        <w:rPr>
          <w:rFonts w:ascii="PT Astra Serif" w:hAnsi="PT Astra Serif"/>
          <w:sz w:val="28"/>
          <w:szCs w:val="28"/>
        </w:rPr>
        <w:t xml:space="preserve">Департамента инвестиций </w:t>
      </w:r>
      <w:r w:rsidRPr="008C01E7">
        <w:rPr>
          <w:rFonts w:ascii="PT Astra Serif" w:hAnsi="PT Astra Serif"/>
          <w:sz w:val="28"/>
          <w:szCs w:val="28"/>
        </w:rPr>
        <w:t>Томской области (далее – гражданские служащие).</w:t>
      </w:r>
    </w:p>
    <w:p w:rsidR="00382EEA" w:rsidRPr="008C01E7" w:rsidRDefault="00422F8D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382EEA" w:rsidRPr="008C01E7">
        <w:rPr>
          <w:rFonts w:ascii="PT Astra Serif" w:hAnsi="PT Astra Serif"/>
          <w:sz w:val="28"/>
          <w:szCs w:val="28"/>
        </w:rPr>
        <w:t>Вопросы, не урегулированные служебны</w:t>
      </w:r>
      <w:r w:rsidR="00794F04" w:rsidRPr="008C01E7">
        <w:rPr>
          <w:rFonts w:ascii="PT Astra Serif" w:hAnsi="PT Astra Serif"/>
          <w:sz w:val="28"/>
          <w:szCs w:val="28"/>
        </w:rPr>
        <w:t xml:space="preserve">м распорядком, рассматриваются </w:t>
      </w:r>
      <w:r w:rsidR="00382EEA" w:rsidRPr="008C01E7">
        <w:rPr>
          <w:rFonts w:ascii="PT Astra Serif" w:hAnsi="PT Astra Serif"/>
          <w:sz w:val="28"/>
          <w:szCs w:val="28"/>
        </w:rPr>
        <w:t>в соответствии с законодательством Российской Федерации о государственной гражданской службе Российской Федерации и трудовым законодательством, законодательными и иными нормативными право</w:t>
      </w:r>
      <w:r w:rsidR="009E4A89" w:rsidRPr="008C01E7">
        <w:rPr>
          <w:rFonts w:ascii="PT Astra Serif" w:hAnsi="PT Astra Serif"/>
          <w:sz w:val="28"/>
          <w:szCs w:val="28"/>
        </w:rPr>
        <w:t xml:space="preserve">выми актами, содержащими нормы </w:t>
      </w:r>
      <w:r w:rsidR="00382EEA" w:rsidRPr="008C01E7">
        <w:rPr>
          <w:rFonts w:ascii="PT Astra Serif" w:hAnsi="PT Astra Serif"/>
          <w:sz w:val="28"/>
          <w:szCs w:val="28"/>
        </w:rPr>
        <w:t>о гражданской службе и нормы трудового права.</w:t>
      </w:r>
      <w:proofErr w:type="gramEnd"/>
    </w:p>
    <w:p w:rsidR="00382EEA" w:rsidRPr="008C01E7" w:rsidRDefault="00B878ED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В Департаменте инвестиций</w:t>
      </w:r>
      <w:r w:rsidR="00382EEA" w:rsidRPr="008C01E7">
        <w:rPr>
          <w:rFonts w:ascii="PT Astra Serif" w:hAnsi="PT Astra Serif"/>
          <w:sz w:val="28"/>
          <w:szCs w:val="28"/>
        </w:rPr>
        <w:t xml:space="preserve"> Томской области устанавливается:</w:t>
      </w:r>
    </w:p>
    <w:p w:rsidR="00382EEA" w:rsidRPr="008C01E7" w:rsidRDefault="00382EEA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40-часовая пятидневная служебная неде</w:t>
      </w:r>
      <w:r w:rsidR="00794F04" w:rsidRPr="008C01E7">
        <w:rPr>
          <w:rFonts w:ascii="PT Astra Serif" w:hAnsi="PT Astra Serif"/>
          <w:sz w:val="28"/>
          <w:szCs w:val="28"/>
        </w:rPr>
        <w:t xml:space="preserve">ля с выходными днями в субботу </w:t>
      </w:r>
      <w:r w:rsidRPr="008C01E7">
        <w:rPr>
          <w:rFonts w:ascii="PT Astra Serif" w:hAnsi="PT Astra Serif"/>
          <w:sz w:val="28"/>
          <w:szCs w:val="28"/>
        </w:rPr>
        <w:t>и воскресенье;</w:t>
      </w:r>
    </w:p>
    <w:p w:rsidR="00382EEA" w:rsidRPr="008C01E7" w:rsidRDefault="00382EEA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продолжительность служебного дня – </w:t>
      </w:r>
      <w:r w:rsidR="00794F04" w:rsidRPr="008C01E7">
        <w:rPr>
          <w:rFonts w:ascii="PT Astra Serif" w:hAnsi="PT Astra Serif"/>
          <w:sz w:val="28"/>
          <w:szCs w:val="28"/>
        </w:rPr>
        <w:t xml:space="preserve">8 часов без включения перерыва </w:t>
      </w:r>
      <w:r w:rsidRPr="008C01E7">
        <w:rPr>
          <w:rFonts w:ascii="PT Astra Serif" w:hAnsi="PT Astra Serif"/>
          <w:sz w:val="28"/>
          <w:szCs w:val="28"/>
        </w:rPr>
        <w:t>для отдыха и питания в служебное время;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время начала служебного дня – 9 часов 00 минут (понедельник – пятница);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время окончания служебного дня – 18 часов 00 минут (понедельник – пятница);</w:t>
      </w:r>
    </w:p>
    <w:p w:rsidR="00382EEA" w:rsidRPr="008C01E7" w:rsidRDefault="00382EEA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время перерыва для отдыха и питания – с</w:t>
      </w:r>
      <w:r w:rsidR="00794F04" w:rsidRPr="008C01E7">
        <w:rPr>
          <w:rFonts w:ascii="PT Astra Serif" w:hAnsi="PT Astra Serif"/>
          <w:sz w:val="28"/>
          <w:szCs w:val="28"/>
        </w:rPr>
        <w:t xml:space="preserve"> 12 часов 30 минут до 13 часов </w:t>
      </w:r>
      <w:r w:rsidRPr="008C01E7">
        <w:rPr>
          <w:rFonts w:ascii="PT Astra Serif" w:hAnsi="PT Astra Serif"/>
          <w:sz w:val="28"/>
          <w:szCs w:val="28"/>
        </w:rPr>
        <w:t>30 минут.</w:t>
      </w:r>
    </w:p>
    <w:p w:rsidR="00382EEA" w:rsidRPr="008C01E7" w:rsidRDefault="00382EEA" w:rsidP="00794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8C01E7">
        <w:rPr>
          <w:rFonts w:ascii="PT Astra Serif" w:hAnsi="PT Astra Serif"/>
          <w:sz w:val="28"/>
          <w:szCs w:val="28"/>
        </w:rPr>
        <w:t>Если время перерыва для отдыха и питания совпадает со временем нахождения гражданского служ</w:t>
      </w:r>
      <w:r w:rsidR="00B878ED">
        <w:rPr>
          <w:rFonts w:ascii="PT Astra Serif" w:hAnsi="PT Astra Serif"/>
          <w:sz w:val="28"/>
          <w:szCs w:val="28"/>
        </w:rPr>
        <w:t xml:space="preserve">ащего в служебной командировке, </w:t>
      </w:r>
      <w:r w:rsidRPr="008C01E7">
        <w:rPr>
          <w:rFonts w:ascii="PT Astra Serif" w:hAnsi="PT Astra Serif"/>
          <w:sz w:val="28"/>
          <w:szCs w:val="28"/>
        </w:rPr>
        <w:t>на совещании, семинаре, заседании совещательных органов, мероприятии, связанном с профессиональным развитием, в судебном заседании, заседании (мероприятии) иных государственных органов, организаций от имени</w:t>
      </w:r>
      <w:r w:rsidR="00794F04" w:rsidRPr="008C01E7">
        <w:rPr>
          <w:rFonts w:ascii="PT Astra Serif" w:hAnsi="PT Astra Serif"/>
          <w:sz w:val="28"/>
          <w:szCs w:val="28"/>
        </w:rPr>
        <w:t xml:space="preserve"> </w:t>
      </w:r>
      <w:r w:rsidR="00B878ED">
        <w:rPr>
          <w:rFonts w:ascii="PT Astra Serif" w:hAnsi="PT Astra Serif"/>
          <w:sz w:val="28"/>
          <w:szCs w:val="28"/>
        </w:rPr>
        <w:t xml:space="preserve">Департамента инвестиций </w:t>
      </w:r>
      <w:r w:rsidR="00794F04" w:rsidRPr="008C01E7">
        <w:rPr>
          <w:rFonts w:ascii="PT Astra Serif" w:hAnsi="PT Astra Serif"/>
          <w:sz w:val="28"/>
          <w:szCs w:val="28"/>
        </w:rPr>
        <w:t xml:space="preserve">Томской области </w:t>
      </w:r>
      <w:r w:rsidRPr="008C01E7">
        <w:rPr>
          <w:rFonts w:ascii="PT Astra Serif" w:hAnsi="PT Astra Serif"/>
          <w:sz w:val="28"/>
          <w:szCs w:val="28"/>
        </w:rPr>
        <w:t xml:space="preserve">и (или) по поручению руководителя гражданского служащего, то гражданскому служащему </w:t>
      </w:r>
      <w:r w:rsidRPr="008C01E7">
        <w:rPr>
          <w:rFonts w:ascii="PT Astra Serif" w:hAnsi="PT Astra Serif"/>
          <w:sz w:val="28"/>
          <w:szCs w:val="28"/>
        </w:rPr>
        <w:lastRenderedPageBreak/>
        <w:t>предоставляется право в этот день перенести время перерыва</w:t>
      </w:r>
      <w:proofErr w:type="gramEnd"/>
      <w:r w:rsidRPr="008C01E7">
        <w:rPr>
          <w:rFonts w:ascii="PT Astra Serif" w:hAnsi="PT Astra Serif"/>
          <w:sz w:val="28"/>
          <w:szCs w:val="28"/>
        </w:rPr>
        <w:t xml:space="preserve"> для отдыха и питания по своему усмотрению.</w:t>
      </w:r>
    </w:p>
    <w:p w:rsidR="00382EEA" w:rsidRPr="008C01E7" w:rsidRDefault="00382EEA" w:rsidP="00BE1B4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Ненормированный служебный день </w:t>
      </w:r>
      <w:r w:rsidR="00BE1B4A" w:rsidRPr="008C01E7">
        <w:rPr>
          <w:rFonts w:ascii="PT Astra Serif" w:hAnsi="PT Astra Serif"/>
          <w:sz w:val="28"/>
          <w:szCs w:val="28"/>
        </w:rPr>
        <w:t xml:space="preserve">устанавливается в соответствии </w:t>
      </w:r>
      <w:r w:rsidRPr="008C01E7">
        <w:rPr>
          <w:rFonts w:ascii="PT Astra Serif" w:hAnsi="PT Astra Serif"/>
          <w:sz w:val="28"/>
          <w:szCs w:val="28"/>
        </w:rPr>
        <w:t xml:space="preserve">со служебным контрактом гражданским служащим, замещающим в </w:t>
      </w:r>
      <w:r w:rsidR="00BE1B4A" w:rsidRPr="008C01E7">
        <w:rPr>
          <w:rFonts w:ascii="PT Astra Serif" w:hAnsi="PT Astra Serif"/>
          <w:sz w:val="28"/>
          <w:szCs w:val="28"/>
        </w:rPr>
        <w:t xml:space="preserve">Департаменте инвестиций </w:t>
      </w:r>
      <w:r w:rsidRPr="008C01E7">
        <w:rPr>
          <w:rFonts w:ascii="PT Astra Serif" w:hAnsi="PT Astra Serif"/>
          <w:sz w:val="28"/>
          <w:szCs w:val="28"/>
        </w:rPr>
        <w:t>Томской области должности гражданской службы: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категории «руководители» </w:t>
      </w:r>
      <w:r w:rsidR="00B4266A" w:rsidRPr="008C01E7">
        <w:rPr>
          <w:rFonts w:ascii="PT Astra Serif" w:hAnsi="PT Astra Serif"/>
          <w:sz w:val="28"/>
          <w:szCs w:val="28"/>
        </w:rPr>
        <w:t xml:space="preserve">высшей и </w:t>
      </w:r>
      <w:r w:rsidR="00CD79E4" w:rsidRPr="008C01E7">
        <w:rPr>
          <w:rFonts w:ascii="PT Astra Serif" w:hAnsi="PT Astra Serif"/>
          <w:sz w:val="28"/>
          <w:szCs w:val="28"/>
        </w:rPr>
        <w:t xml:space="preserve">главной </w:t>
      </w:r>
      <w:r w:rsidRPr="008C01E7">
        <w:rPr>
          <w:rFonts w:ascii="PT Astra Serif" w:hAnsi="PT Astra Serif"/>
          <w:sz w:val="28"/>
          <w:szCs w:val="28"/>
        </w:rPr>
        <w:t>группы должностей;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категории «специалисты» веду</w:t>
      </w:r>
      <w:r w:rsidR="00336126" w:rsidRPr="008C01E7">
        <w:rPr>
          <w:rFonts w:ascii="PT Astra Serif" w:hAnsi="PT Astra Serif"/>
          <w:sz w:val="28"/>
          <w:szCs w:val="28"/>
        </w:rPr>
        <w:t xml:space="preserve">щей, </w:t>
      </w:r>
      <w:r w:rsidR="00AD2CDC" w:rsidRPr="008C01E7">
        <w:rPr>
          <w:rFonts w:ascii="PT Astra Serif" w:hAnsi="PT Astra Serif"/>
          <w:sz w:val="28"/>
          <w:szCs w:val="28"/>
        </w:rPr>
        <w:t xml:space="preserve">старшей </w:t>
      </w:r>
      <w:r w:rsidR="00336126" w:rsidRPr="008C01E7">
        <w:rPr>
          <w:rFonts w:ascii="PT Astra Serif" w:hAnsi="PT Astra Serif"/>
          <w:sz w:val="28"/>
          <w:szCs w:val="28"/>
        </w:rPr>
        <w:t xml:space="preserve">и младшей </w:t>
      </w:r>
      <w:r w:rsidR="00AD2CDC" w:rsidRPr="008C01E7">
        <w:rPr>
          <w:rFonts w:ascii="PT Astra Serif" w:hAnsi="PT Astra Serif"/>
          <w:sz w:val="28"/>
          <w:szCs w:val="28"/>
        </w:rPr>
        <w:t>группы должностей в соответствии с правовым актом Департамента инвестиций Томской области об утверждении перечня ведущих, старших и младших должностей государственной гражданской службы Томской области в Департаменте инвестиций Томской области, замещение которых предполагает установление гражданскому служащему ненормированного служебного дня.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 xml:space="preserve">4. Гражданский служащий при прохождении вакцинации против новой </w:t>
      </w:r>
      <w:proofErr w:type="spellStart"/>
      <w:r w:rsidRPr="008C01E7">
        <w:rPr>
          <w:rFonts w:ascii="PT Astra Serif" w:hAnsi="PT Astra Serif"/>
          <w:sz w:val="28"/>
          <w:szCs w:val="28"/>
        </w:rPr>
        <w:t>коронавирусной</w:t>
      </w:r>
      <w:proofErr w:type="spellEnd"/>
      <w:r w:rsidRPr="008C01E7">
        <w:rPr>
          <w:rFonts w:ascii="PT Astra Serif" w:hAnsi="PT Astra Serif"/>
          <w:sz w:val="28"/>
          <w:szCs w:val="28"/>
        </w:rPr>
        <w:t xml:space="preserve"> инфекции (COVID-19) (далее – вакцинация) по его письменному заявлению решением представителя нанимателя </w:t>
      </w:r>
      <w:r w:rsidR="00F645D4" w:rsidRPr="008C01E7">
        <w:rPr>
          <w:rFonts w:ascii="PT Astra Serif" w:hAnsi="PT Astra Serif"/>
          <w:sz w:val="28"/>
          <w:szCs w:val="28"/>
        </w:rPr>
        <w:t>предоставляется</w:t>
      </w:r>
      <w:r w:rsidR="00B878ED">
        <w:rPr>
          <w:rFonts w:ascii="PT Astra Serif" w:hAnsi="PT Astra Serif"/>
          <w:sz w:val="28"/>
          <w:szCs w:val="28"/>
        </w:rPr>
        <w:t xml:space="preserve"> </w:t>
      </w:r>
      <w:r w:rsidR="00F645D4" w:rsidRPr="008C01E7">
        <w:rPr>
          <w:rFonts w:ascii="PT Astra Serif" w:hAnsi="PT Astra Serif"/>
          <w:sz w:val="28"/>
          <w:szCs w:val="28"/>
        </w:rPr>
        <w:t xml:space="preserve">дополнительный оплачиваемый отпуск продолжительностью 1 календарный день </w:t>
      </w:r>
      <w:r w:rsidRPr="008C01E7">
        <w:rPr>
          <w:rFonts w:ascii="PT Astra Serif" w:hAnsi="PT Astra Serif"/>
          <w:sz w:val="28"/>
          <w:szCs w:val="28"/>
        </w:rPr>
        <w:t xml:space="preserve">с </w:t>
      </w:r>
      <w:r w:rsidR="00F645D4" w:rsidRPr="008C01E7">
        <w:rPr>
          <w:rFonts w:ascii="PT Astra Serif" w:hAnsi="PT Astra Serif"/>
          <w:sz w:val="28"/>
          <w:szCs w:val="28"/>
        </w:rPr>
        <w:t>сохранением заработной платы</w:t>
      </w:r>
      <w:r w:rsidRPr="008C01E7">
        <w:rPr>
          <w:rFonts w:ascii="PT Astra Serif" w:hAnsi="PT Astra Serif"/>
          <w:sz w:val="28"/>
          <w:szCs w:val="28"/>
        </w:rPr>
        <w:t>.</w:t>
      </w:r>
    </w:p>
    <w:p w:rsidR="00382EEA" w:rsidRPr="008C01E7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C01E7">
        <w:rPr>
          <w:rFonts w:ascii="PT Astra Serif" w:hAnsi="PT Astra Serif"/>
          <w:sz w:val="28"/>
          <w:szCs w:val="28"/>
        </w:rPr>
        <w:t>После подачи заявления, указанного в абзаце первом настоящего пункта, гражд</w:t>
      </w:r>
      <w:r w:rsidR="00182A00" w:rsidRPr="008C01E7">
        <w:rPr>
          <w:rFonts w:ascii="PT Astra Serif" w:hAnsi="PT Astra Serif"/>
          <w:sz w:val="28"/>
          <w:szCs w:val="28"/>
        </w:rPr>
        <w:t>анский служащий представляет в К</w:t>
      </w:r>
      <w:r w:rsidRPr="008C01E7">
        <w:rPr>
          <w:rFonts w:ascii="PT Astra Serif" w:hAnsi="PT Astra Serif"/>
          <w:sz w:val="28"/>
          <w:szCs w:val="28"/>
        </w:rPr>
        <w:t xml:space="preserve">омитет </w:t>
      </w:r>
      <w:r w:rsidR="00182A00" w:rsidRPr="008C01E7">
        <w:rPr>
          <w:rFonts w:ascii="PT Astra Serif" w:hAnsi="PT Astra Serif"/>
          <w:sz w:val="28"/>
          <w:szCs w:val="28"/>
        </w:rPr>
        <w:t xml:space="preserve">финансово-правового обеспечения </w:t>
      </w:r>
      <w:r w:rsidRPr="008C01E7">
        <w:rPr>
          <w:rFonts w:ascii="PT Astra Serif" w:hAnsi="PT Astra Serif"/>
          <w:sz w:val="28"/>
          <w:szCs w:val="28"/>
        </w:rPr>
        <w:t>документы, подтверждающие прохождение им вакцинации, не позднее 5 рабочих дней со дня</w:t>
      </w:r>
      <w:r w:rsidR="00182A00" w:rsidRPr="008C01E7">
        <w:rPr>
          <w:rFonts w:ascii="PT Astra Serif" w:hAnsi="PT Astra Serif"/>
          <w:sz w:val="28"/>
          <w:szCs w:val="28"/>
        </w:rPr>
        <w:t xml:space="preserve"> ее проведения.</w:t>
      </w:r>
    </w:p>
    <w:p w:rsidR="00382EEA" w:rsidRPr="008C01E7" w:rsidRDefault="00D11FB3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3D1EB0" w:rsidRPr="008C01E7">
        <w:rPr>
          <w:rFonts w:ascii="PT Astra Serif" w:hAnsi="PT Astra Serif"/>
          <w:sz w:val="28"/>
          <w:szCs w:val="28"/>
        </w:rPr>
        <w:t xml:space="preserve">Комитет финансово-правового обеспечения </w:t>
      </w:r>
      <w:r w:rsidR="00382EEA" w:rsidRPr="008C01E7">
        <w:rPr>
          <w:rFonts w:ascii="PT Astra Serif" w:hAnsi="PT Astra Serif"/>
          <w:sz w:val="28"/>
          <w:szCs w:val="28"/>
        </w:rPr>
        <w:t xml:space="preserve">осуществляет учет служебного времени гражданских служащих. </w:t>
      </w:r>
    </w:p>
    <w:p w:rsidR="00382EEA" w:rsidRPr="008C01E7" w:rsidRDefault="00D11FB3" w:rsidP="00627A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382EEA" w:rsidRPr="008C01E7">
        <w:rPr>
          <w:rFonts w:ascii="PT Astra Serif" w:hAnsi="PT Astra Serif"/>
          <w:sz w:val="28"/>
          <w:szCs w:val="28"/>
        </w:rPr>
        <w:t>Гражданским служащим предоста</w:t>
      </w:r>
      <w:r w:rsidR="00627A2E" w:rsidRPr="008C01E7">
        <w:rPr>
          <w:rFonts w:ascii="PT Astra Serif" w:hAnsi="PT Astra Serif"/>
          <w:sz w:val="28"/>
          <w:szCs w:val="28"/>
        </w:rPr>
        <w:t xml:space="preserve">вляются отпуска в соответствии </w:t>
      </w:r>
      <w:r w:rsidR="00382EEA" w:rsidRPr="008C01E7">
        <w:rPr>
          <w:rFonts w:ascii="PT Astra Serif" w:hAnsi="PT Astra Serif"/>
          <w:sz w:val="28"/>
          <w:szCs w:val="28"/>
        </w:rPr>
        <w:t>со статьей 46 Федерального закона «О государственной гражданской службе Российской Федерации».</w:t>
      </w:r>
    </w:p>
    <w:p w:rsidR="00164297" w:rsidRPr="008C01E7" w:rsidRDefault="00D11FB3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="00382EEA" w:rsidRPr="008C01E7">
        <w:rPr>
          <w:rFonts w:ascii="PT Astra Serif" w:hAnsi="PT Astra Serif"/>
          <w:sz w:val="28"/>
          <w:szCs w:val="28"/>
        </w:rPr>
        <w:t>Выплата денежного содержания гражданским служащим осуществляется два раза в месяц (1-го и 16-го числа каждого календарного месяца).</w:t>
      </w:r>
    </w:p>
    <w:p w:rsidR="00017088" w:rsidRPr="008C01E7" w:rsidRDefault="00017088" w:rsidP="00DE06A9">
      <w:pPr>
        <w:ind w:right="-5"/>
        <w:rPr>
          <w:rFonts w:ascii="PT Astra Serif" w:hAnsi="PT Astra Serif"/>
          <w:sz w:val="28"/>
          <w:szCs w:val="28"/>
        </w:rPr>
      </w:pPr>
    </w:p>
    <w:sectPr w:rsidR="00017088" w:rsidRPr="008C01E7" w:rsidSect="00885038">
      <w:type w:val="continuous"/>
      <w:pgSz w:w="11906" w:h="16838"/>
      <w:pgMar w:top="1418" w:right="851" w:bottom="1134" w:left="1701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9A3" w:rsidRDefault="00C339A3" w:rsidP="00337580">
      <w:pPr>
        <w:spacing w:after="0" w:line="240" w:lineRule="auto"/>
      </w:pPr>
      <w:r>
        <w:separator/>
      </w:r>
    </w:p>
  </w:endnote>
  <w:endnote w:type="continuationSeparator" w:id="0">
    <w:p w:rsidR="00C339A3" w:rsidRDefault="00C339A3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9A3" w:rsidRDefault="00C339A3" w:rsidP="00337580">
      <w:pPr>
        <w:spacing w:after="0" w:line="240" w:lineRule="auto"/>
      </w:pPr>
      <w:r>
        <w:separator/>
      </w:r>
    </w:p>
  </w:footnote>
  <w:footnote w:type="continuationSeparator" w:id="0">
    <w:p w:rsidR="00C339A3" w:rsidRDefault="00C339A3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410578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E1580" w:rsidRPr="002D2BC6" w:rsidRDefault="0045028A" w:rsidP="003F76EF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2D2BC6">
          <w:rPr>
            <w:rFonts w:ascii="PT Astra Serif" w:hAnsi="PT Astra Serif"/>
            <w:sz w:val="26"/>
            <w:szCs w:val="26"/>
          </w:rPr>
          <w:fldChar w:fldCharType="begin"/>
        </w:r>
        <w:r w:rsidRPr="002D2BC6">
          <w:rPr>
            <w:rFonts w:ascii="PT Astra Serif" w:hAnsi="PT Astra Serif"/>
            <w:sz w:val="26"/>
            <w:szCs w:val="26"/>
          </w:rPr>
          <w:instrText>PAGE   \* MERGEFORMAT</w:instrText>
        </w:r>
        <w:r w:rsidRPr="002D2BC6">
          <w:rPr>
            <w:rFonts w:ascii="PT Astra Serif" w:hAnsi="PT Astra Serif"/>
            <w:sz w:val="26"/>
            <w:szCs w:val="26"/>
          </w:rPr>
          <w:fldChar w:fldCharType="separate"/>
        </w:r>
        <w:r w:rsidR="001E639E">
          <w:rPr>
            <w:rFonts w:ascii="PT Astra Serif" w:hAnsi="PT Astra Serif"/>
            <w:noProof/>
            <w:sz w:val="26"/>
            <w:szCs w:val="26"/>
          </w:rPr>
          <w:t>2</w:t>
        </w:r>
        <w:r w:rsidRPr="002D2BC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8A" w:rsidRDefault="0045028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3FCB"/>
    <w:rsid w:val="0002561C"/>
    <w:rsid w:val="00026C19"/>
    <w:rsid w:val="00034F96"/>
    <w:rsid w:val="0004371D"/>
    <w:rsid w:val="00046D1E"/>
    <w:rsid w:val="00051DBA"/>
    <w:rsid w:val="00053797"/>
    <w:rsid w:val="0005431D"/>
    <w:rsid w:val="00063A97"/>
    <w:rsid w:val="00066EEE"/>
    <w:rsid w:val="00074187"/>
    <w:rsid w:val="00074CF6"/>
    <w:rsid w:val="00077B50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5F68"/>
    <w:rsid w:val="0014636A"/>
    <w:rsid w:val="00150E54"/>
    <w:rsid w:val="001527E0"/>
    <w:rsid w:val="00161905"/>
    <w:rsid w:val="00161D30"/>
    <w:rsid w:val="00162848"/>
    <w:rsid w:val="00164297"/>
    <w:rsid w:val="00171C7A"/>
    <w:rsid w:val="00172D64"/>
    <w:rsid w:val="00176DA4"/>
    <w:rsid w:val="00182A00"/>
    <w:rsid w:val="001837E7"/>
    <w:rsid w:val="00183F04"/>
    <w:rsid w:val="00184371"/>
    <w:rsid w:val="00191824"/>
    <w:rsid w:val="001953A7"/>
    <w:rsid w:val="0019616E"/>
    <w:rsid w:val="001A07EB"/>
    <w:rsid w:val="001A080C"/>
    <w:rsid w:val="001A0868"/>
    <w:rsid w:val="001A648D"/>
    <w:rsid w:val="001B5E3F"/>
    <w:rsid w:val="001C0789"/>
    <w:rsid w:val="001C0B3F"/>
    <w:rsid w:val="001C510A"/>
    <w:rsid w:val="001C74BB"/>
    <w:rsid w:val="001C7A20"/>
    <w:rsid w:val="001D092B"/>
    <w:rsid w:val="001D5C0C"/>
    <w:rsid w:val="001D781D"/>
    <w:rsid w:val="001E639E"/>
    <w:rsid w:val="001F2487"/>
    <w:rsid w:val="001F45ED"/>
    <w:rsid w:val="001F4D1F"/>
    <w:rsid w:val="00203637"/>
    <w:rsid w:val="00221329"/>
    <w:rsid w:val="00224548"/>
    <w:rsid w:val="00235B56"/>
    <w:rsid w:val="002415E1"/>
    <w:rsid w:val="002468FB"/>
    <w:rsid w:val="00255BA7"/>
    <w:rsid w:val="00275CAE"/>
    <w:rsid w:val="00284DA2"/>
    <w:rsid w:val="002876B0"/>
    <w:rsid w:val="002926D1"/>
    <w:rsid w:val="002A5225"/>
    <w:rsid w:val="002A6C2A"/>
    <w:rsid w:val="002B0718"/>
    <w:rsid w:val="002B2D11"/>
    <w:rsid w:val="002B50ED"/>
    <w:rsid w:val="002B568C"/>
    <w:rsid w:val="002C5C58"/>
    <w:rsid w:val="002D0195"/>
    <w:rsid w:val="002D089D"/>
    <w:rsid w:val="002D2BC6"/>
    <w:rsid w:val="002D50DC"/>
    <w:rsid w:val="002E1580"/>
    <w:rsid w:val="002E4514"/>
    <w:rsid w:val="002E70C7"/>
    <w:rsid w:val="002F0576"/>
    <w:rsid w:val="002F3832"/>
    <w:rsid w:val="00307699"/>
    <w:rsid w:val="0031572E"/>
    <w:rsid w:val="003163E9"/>
    <w:rsid w:val="003176DF"/>
    <w:rsid w:val="003221A1"/>
    <w:rsid w:val="00322F9E"/>
    <w:rsid w:val="003322ED"/>
    <w:rsid w:val="00333352"/>
    <w:rsid w:val="00336126"/>
    <w:rsid w:val="00337580"/>
    <w:rsid w:val="00337F46"/>
    <w:rsid w:val="00340342"/>
    <w:rsid w:val="00344F4B"/>
    <w:rsid w:val="00346D86"/>
    <w:rsid w:val="0034744D"/>
    <w:rsid w:val="00350F13"/>
    <w:rsid w:val="003572FA"/>
    <w:rsid w:val="00357A43"/>
    <w:rsid w:val="00361006"/>
    <w:rsid w:val="00372B63"/>
    <w:rsid w:val="0037346E"/>
    <w:rsid w:val="00375BA1"/>
    <w:rsid w:val="00375FD1"/>
    <w:rsid w:val="00380B41"/>
    <w:rsid w:val="00382EEA"/>
    <w:rsid w:val="003837A8"/>
    <w:rsid w:val="00383D9D"/>
    <w:rsid w:val="00383DA9"/>
    <w:rsid w:val="00390690"/>
    <w:rsid w:val="0039151F"/>
    <w:rsid w:val="003A10ED"/>
    <w:rsid w:val="003A376D"/>
    <w:rsid w:val="003B4C69"/>
    <w:rsid w:val="003B76BC"/>
    <w:rsid w:val="003C4CE5"/>
    <w:rsid w:val="003C652E"/>
    <w:rsid w:val="003D0630"/>
    <w:rsid w:val="003D1EB0"/>
    <w:rsid w:val="003D35DD"/>
    <w:rsid w:val="003D3991"/>
    <w:rsid w:val="003E132D"/>
    <w:rsid w:val="003E176A"/>
    <w:rsid w:val="003E652A"/>
    <w:rsid w:val="003F3BDD"/>
    <w:rsid w:val="003F73DB"/>
    <w:rsid w:val="003F76EF"/>
    <w:rsid w:val="00400A55"/>
    <w:rsid w:val="004032BE"/>
    <w:rsid w:val="00406B8D"/>
    <w:rsid w:val="004072CD"/>
    <w:rsid w:val="004104EC"/>
    <w:rsid w:val="0041548F"/>
    <w:rsid w:val="00416F5D"/>
    <w:rsid w:val="00422F8D"/>
    <w:rsid w:val="004371DE"/>
    <w:rsid w:val="0044371E"/>
    <w:rsid w:val="004444BF"/>
    <w:rsid w:val="00445AB4"/>
    <w:rsid w:val="0045028A"/>
    <w:rsid w:val="00470AC1"/>
    <w:rsid w:val="00472290"/>
    <w:rsid w:val="00476CB3"/>
    <w:rsid w:val="00486D1A"/>
    <w:rsid w:val="00492F36"/>
    <w:rsid w:val="00496795"/>
    <w:rsid w:val="004A0785"/>
    <w:rsid w:val="004A43F5"/>
    <w:rsid w:val="004A69DC"/>
    <w:rsid w:val="004B6590"/>
    <w:rsid w:val="004C1A1E"/>
    <w:rsid w:val="004C3A55"/>
    <w:rsid w:val="004C6107"/>
    <w:rsid w:val="004C6667"/>
    <w:rsid w:val="004D23C4"/>
    <w:rsid w:val="004E078E"/>
    <w:rsid w:val="004E18A3"/>
    <w:rsid w:val="004E3E55"/>
    <w:rsid w:val="004E68CA"/>
    <w:rsid w:val="005042FA"/>
    <w:rsid w:val="005059E6"/>
    <w:rsid w:val="005126DF"/>
    <w:rsid w:val="00515CAF"/>
    <w:rsid w:val="0054566A"/>
    <w:rsid w:val="00553F0C"/>
    <w:rsid w:val="0055493A"/>
    <w:rsid w:val="00557CA1"/>
    <w:rsid w:val="00560673"/>
    <w:rsid w:val="00561E12"/>
    <w:rsid w:val="00565DD2"/>
    <w:rsid w:val="00573338"/>
    <w:rsid w:val="005749DF"/>
    <w:rsid w:val="00577742"/>
    <w:rsid w:val="00584614"/>
    <w:rsid w:val="005A01FC"/>
    <w:rsid w:val="005A07EE"/>
    <w:rsid w:val="005B426A"/>
    <w:rsid w:val="005B4E9D"/>
    <w:rsid w:val="005C0E02"/>
    <w:rsid w:val="005C551A"/>
    <w:rsid w:val="005C5C68"/>
    <w:rsid w:val="005D35E9"/>
    <w:rsid w:val="005E3422"/>
    <w:rsid w:val="005E3ABF"/>
    <w:rsid w:val="005E4A7E"/>
    <w:rsid w:val="005F3CF1"/>
    <w:rsid w:val="005F57CC"/>
    <w:rsid w:val="006050FB"/>
    <w:rsid w:val="006058C3"/>
    <w:rsid w:val="00611148"/>
    <w:rsid w:val="00611D47"/>
    <w:rsid w:val="00613CF7"/>
    <w:rsid w:val="0061488A"/>
    <w:rsid w:val="006148F7"/>
    <w:rsid w:val="00617286"/>
    <w:rsid w:val="00620873"/>
    <w:rsid w:val="006255EF"/>
    <w:rsid w:val="00627A2E"/>
    <w:rsid w:val="00633C98"/>
    <w:rsid w:val="00634915"/>
    <w:rsid w:val="00636FA1"/>
    <w:rsid w:val="00637AC2"/>
    <w:rsid w:val="00645B64"/>
    <w:rsid w:val="006477DE"/>
    <w:rsid w:val="006706CE"/>
    <w:rsid w:val="00674086"/>
    <w:rsid w:val="00675754"/>
    <w:rsid w:val="00675AB0"/>
    <w:rsid w:val="00681CEA"/>
    <w:rsid w:val="006A7C40"/>
    <w:rsid w:val="006B253A"/>
    <w:rsid w:val="006B2D5F"/>
    <w:rsid w:val="006B3972"/>
    <w:rsid w:val="006B7F77"/>
    <w:rsid w:val="006C1FDD"/>
    <w:rsid w:val="006C6DEA"/>
    <w:rsid w:val="006C716B"/>
    <w:rsid w:val="006D1E93"/>
    <w:rsid w:val="006D30BA"/>
    <w:rsid w:val="006D6113"/>
    <w:rsid w:val="006D6ADA"/>
    <w:rsid w:val="006E0F95"/>
    <w:rsid w:val="006E1B5E"/>
    <w:rsid w:val="006E5D5F"/>
    <w:rsid w:val="00704E82"/>
    <w:rsid w:val="007065BA"/>
    <w:rsid w:val="007071EC"/>
    <w:rsid w:val="007107F4"/>
    <w:rsid w:val="0071288F"/>
    <w:rsid w:val="00713091"/>
    <w:rsid w:val="00717577"/>
    <w:rsid w:val="0072192D"/>
    <w:rsid w:val="0073645E"/>
    <w:rsid w:val="007443DB"/>
    <w:rsid w:val="00744F58"/>
    <w:rsid w:val="007456C9"/>
    <w:rsid w:val="0075114C"/>
    <w:rsid w:val="007572E1"/>
    <w:rsid w:val="0076514E"/>
    <w:rsid w:val="00766A9E"/>
    <w:rsid w:val="00767A20"/>
    <w:rsid w:val="0077118E"/>
    <w:rsid w:val="007762F1"/>
    <w:rsid w:val="00776414"/>
    <w:rsid w:val="00784579"/>
    <w:rsid w:val="007860A3"/>
    <w:rsid w:val="00786953"/>
    <w:rsid w:val="007904C4"/>
    <w:rsid w:val="00794F04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63C6"/>
    <w:rsid w:val="007E7344"/>
    <w:rsid w:val="007F2253"/>
    <w:rsid w:val="007F2ED0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1079"/>
    <w:rsid w:val="00835F2D"/>
    <w:rsid w:val="00843FD8"/>
    <w:rsid w:val="008707FC"/>
    <w:rsid w:val="00871A3F"/>
    <w:rsid w:val="00873BAD"/>
    <w:rsid w:val="00877FAF"/>
    <w:rsid w:val="00885038"/>
    <w:rsid w:val="0088738A"/>
    <w:rsid w:val="00887411"/>
    <w:rsid w:val="008917C9"/>
    <w:rsid w:val="00895E9C"/>
    <w:rsid w:val="008A1E45"/>
    <w:rsid w:val="008A1F39"/>
    <w:rsid w:val="008A405B"/>
    <w:rsid w:val="008A4D74"/>
    <w:rsid w:val="008A67B1"/>
    <w:rsid w:val="008B0BF4"/>
    <w:rsid w:val="008B1215"/>
    <w:rsid w:val="008B27A3"/>
    <w:rsid w:val="008B7A33"/>
    <w:rsid w:val="008C01E7"/>
    <w:rsid w:val="008C0FC4"/>
    <w:rsid w:val="008C17F4"/>
    <w:rsid w:val="008D01BF"/>
    <w:rsid w:val="008D1566"/>
    <w:rsid w:val="008D21C4"/>
    <w:rsid w:val="008D3C53"/>
    <w:rsid w:val="008D7A1A"/>
    <w:rsid w:val="008E45A1"/>
    <w:rsid w:val="008E6192"/>
    <w:rsid w:val="00901941"/>
    <w:rsid w:val="00907F00"/>
    <w:rsid w:val="009112B7"/>
    <w:rsid w:val="00912328"/>
    <w:rsid w:val="00914AFC"/>
    <w:rsid w:val="0091649C"/>
    <w:rsid w:val="00916C2B"/>
    <w:rsid w:val="0091731F"/>
    <w:rsid w:val="00917DB3"/>
    <w:rsid w:val="00930035"/>
    <w:rsid w:val="00933FC3"/>
    <w:rsid w:val="009347D0"/>
    <w:rsid w:val="00942475"/>
    <w:rsid w:val="00944B7A"/>
    <w:rsid w:val="00944BAD"/>
    <w:rsid w:val="00945106"/>
    <w:rsid w:val="009473D8"/>
    <w:rsid w:val="00950C5B"/>
    <w:rsid w:val="00955D27"/>
    <w:rsid w:val="00964C0B"/>
    <w:rsid w:val="00972DD9"/>
    <w:rsid w:val="0097695B"/>
    <w:rsid w:val="009903D8"/>
    <w:rsid w:val="009B449B"/>
    <w:rsid w:val="009B4787"/>
    <w:rsid w:val="009B5821"/>
    <w:rsid w:val="009C77AC"/>
    <w:rsid w:val="009E171A"/>
    <w:rsid w:val="009E4A89"/>
    <w:rsid w:val="009E57AD"/>
    <w:rsid w:val="009F075A"/>
    <w:rsid w:val="009F23A9"/>
    <w:rsid w:val="009F32A2"/>
    <w:rsid w:val="009F6DB0"/>
    <w:rsid w:val="00A01813"/>
    <w:rsid w:val="00A12208"/>
    <w:rsid w:val="00A165C9"/>
    <w:rsid w:val="00A2119E"/>
    <w:rsid w:val="00A21A32"/>
    <w:rsid w:val="00A224ED"/>
    <w:rsid w:val="00A31CBC"/>
    <w:rsid w:val="00A35B81"/>
    <w:rsid w:val="00A441A6"/>
    <w:rsid w:val="00A44C29"/>
    <w:rsid w:val="00A45418"/>
    <w:rsid w:val="00A472FD"/>
    <w:rsid w:val="00A50D0D"/>
    <w:rsid w:val="00A56C8C"/>
    <w:rsid w:val="00A60FF4"/>
    <w:rsid w:val="00A6529F"/>
    <w:rsid w:val="00A70C9F"/>
    <w:rsid w:val="00A70D17"/>
    <w:rsid w:val="00A74AC4"/>
    <w:rsid w:val="00A92636"/>
    <w:rsid w:val="00A93AAC"/>
    <w:rsid w:val="00AA0C66"/>
    <w:rsid w:val="00AA5EA2"/>
    <w:rsid w:val="00AB1C28"/>
    <w:rsid w:val="00AB4F4D"/>
    <w:rsid w:val="00AB7F73"/>
    <w:rsid w:val="00AC2665"/>
    <w:rsid w:val="00AD2CDC"/>
    <w:rsid w:val="00AE0802"/>
    <w:rsid w:val="00AE3EF7"/>
    <w:rsid w:val="00AF6758"/>
    <w:rsid w:val="00AF7CF2"/>
    <w:rsid w:val="00B067D9"/>
    <w:rsid w:val="00B20877"/>
    <w:rsid w:val="00B21CE9"/>
    <w:rsid w:val="00B233DD"/>
    <w:rsid w:val="00B259F7"/>
    <w:rsid w:val="00B25DD0"/>
    <w:rsid w:val="00B27B41"/>
    <w:rsid w:val="00B27D54"/>
    <w:rsid w:val="00B30F93"/>
    <w:rsid w:val="00B310C3"/>
    <w:rsid w:val="00B33B62"/>
    <w:rsid w:val="00B4266A"/>
    <w:rsid w:val="00B50F53"/>
    <w:rsid w:val="00B51084"/>
    <w:rsid w:val="00B714B0"/>
    <w:rsid w:val="00B80B10"/>
    <w:rsid w:val="00B81468"/>
    <w:rsid w:val="00B85FCB"/>
    <w:rsid w:val="00B878ED"/>
    <w:rsid w:val="00B92FBC"/>
    <w:rsid w:val="00B93BF8"/>
    <w:rsid w:val="00BA1DBE"/>
    <w:rsid w:val="00BA2F12"/>
    <w:rsid w:val="00BA42F9"/>
    <w:rsid w:val="00BB4806"/>
    <w:rsid w:val="00BC0C38"/>
    <w:rsid w:val="00BD2C4B"/>
    <w:rsid w:val="00BE1B4A"/>
    <w:rsid w:val="00BE1D73"/>
    <w:rsid w:val="00BE6B57"/>
    <w:rsid w:val="00BF0690"/>
    <w:rsid w:val="00BF2891"/>
    <w:rsid w:val="00BF4190"/>
    <w:rsid w:val="00BF5695"/>
    <w:rsid w:val="00C02858"/>
    <w:rsid w:val="00C117BC"/>
    <w:rsid w:val="00C15813"/>
    <w:rsid w:val="00C21DB6"/>
    <w:rsid w:val="00C22D38"/>
    <w:rsid w:val="00C249A5"/>
    <w:rsid w:val="00C27915"/>
    <w:rsid w:val="00C30908"/>
    <w:rsid w:val="00C31D9B"/>
    <w:rsid w:val="00C31E36"/>
    <w:rsid w:val="00C339A3"/>
    <w:rsid w:val="00C3561F"/>
    <w:rsid w:val="00C35EF1"/>
    <w:rsid w:val="00C425DA"/>
    <w:rsid w:val="00C437EA"/>
    <w:rsid w:val="00C4509D"/>
    <w:rsid w:val="00C51D67"/>
    <w:rsid w:val="00C52344"/>
    <w:rsid w:val="00C56505"/>
    <w:rsid w:val="00C57B5F"/>
    <w:rsid w:val="00C60E3C"/>
    <w:rsid w:val="00C61F4B"/>
    <w:rsid w:val="00C71675"/>
    <w:rsid w:val="00C724AA"/>
    <w:rsid w:val="00C762D0"/>
    <w:rsid w:val="00C85131"/>
    <w:rsid w:val="00C85D99"/>
    <w:rsid w:val="00C8633C"/>
    <w:rsid w:val="00C92933"/>
    <w:rsid w:val="00C9432F"/>
    <w:rsid w:val="00C95140"/>
    <w:rsid w:val="00CA0E3A"/>
    <w:rsid w:val="00CA120A"/>
    <w:rsid w:val="00CB1B9B"/>
    <w:rsid w:val="00CB43B9"/>
    <w:rsid w:val="00CB6187"/>
    <w:rsid w:val="00CB7140"/>
    <w:rsid w:val="00CB7AED"/>
    <w:rsid w:val="00CC1BF6"/>
    <w:rsid w:val="00CD3469"/>
    <w:rsid w:val="00CD79E4"/>
    <w:rsid w:val="00CE002E"/>
    <w:rsid w:val="00CE115F"/>
    <w:rsid w:val="00CE2F16"/>
    <w:rsid w:val="00CF15D4"/>
    <w:rsid w:val="00CF3116"/>
    <w:rsid w:val="00D052ED"/>
    <w:rsid w:val="00D102AE"/>
    <w:rsid w:val="00D113CF"/>
    <w:rsid w:val="00D11FB3"/>
    <w:rsid w:val="00D15A4E"/>
    <w:rsid w:val="00D1673F"/>
    <w:rsid w:val="00D23486"/>
    <w:rsid w:val="00D23F91"/>
    <w:rsid w:val="00D35DED"/>
    <w:rsid w:val="00D3742A"/>
    <w:rsid w:val="00D435E2"/>
    <w:rsid w:val="00D43F62"/>
    <w:rsid w:val="00D45DF7"/>
    <w:rsid w:val="00D46C04"/>
    <w:rsid w:val="00D60A27"/>
    <w:rsid w:val="00D632E7"/>
    <w:rsid w:val="00D66B9E"/>
    <w:rsid w:val="00D7096F"/>
    <w:rsid w:val="00D72800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2E4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F31AA"/>
    <w:rsid w:val="00DF7FBE"/>
    <w:rsid w:val="00E02512"/>
    <w:rsid w:val="00E10B4B"/>
    <w:rsid w:val="00E116F2"/>
    <w:rsid w:val="00E12DA3"/>
    <w:rsid w:val="00E13771"/>
    <w:rsid w:val="00E15ED8"/>
    <w:rsid w:val="00E17640"/>
    <w:rsid w:val="00E20483"/>
    <w:rsid w:val="00E351FB"/>
    <w:rsid w:val="00E354BB"/>
    <w:rsid w:val="00E36E65"/>
    <w:rsid w:val="00E43C2F"/>
    <w:rsid w:val="00E60AF3"/>
    <w:rsid w:val="00E71BD1"/>
    <w:rsid w:val="00E741A6"/>
    <w:rsid w:val="00E867E2"/>
    <w:rsid w:val="00E945BB"/>
    <w:rsid w:val="00E94FAD"/>
    <w:rsid w:val="00E966F3"/>
    <w:rsid w:val="00EA0D55"/>
    <w:rsid w:val="00EA4815"/>
    <w:rsid w:val="00EA7990"/>
    <w:rsid w:val="00EB3E0E"/>
    <w:rsid w:val="00EB4D7D"/>
    <w:rsid w:val="00EB6BD4"/>
    <w:rsid w:val="00EC01E6"/>
    <w:rsid w:val="00EC08FB"/>
    <w:rsid w:val="00EC3212"/>
    <w:rsid w:val="00EC34D9"/>
    <w:rsid w:val="00EC4CB4"/>
    <w:rsid w:val="00EC53CE"/>
    <w:rsid w:val="00EC7E65"/>
    <w:rsid w:val="00ED5D37"/>
    <w:rsid w:val="00EE0C10"/>
    <w:rsid w:val="00EE4AEC"/>
    <w:rsid w:val="00EF1721"/>
    <w:rsid w:val="00EF4BA2"/>
    <w:rsid w:val="00F070EF"/>
    <w:rsid w:val="00F07B5A"/>
    <w:rsid w:val="00F10C22"/>
    <w:rsid w:val="00F13E0E"/>
    <w:rsid w:val="00F1516D"/>
    <w:rsid w:val="00F15901"/>
    <w:rsid w:val="00F31705"/>
    <w:rsid w:val="00F54056"/>
    <w:rsid w:val="00F54D68"/>
    <w:rsid w:val="00F645D4"/>
    <w:rsid w:val="00F70534"/>
    <w:rsid w:val="00F7222B"/>
    <w:rsid w:val="00F74625"/>
    <w:rsid w:val="00F7578B"/>
    <w:rsid w:val="00F777F3"/>
    <w:rsid w:val="00F80E03"/>
    <w:rsid w:val="00F83F16"/>
    <w:rsid w:val="00F84D31"/>
    <w:rsid w:val="00F86C63"/>
    <w:rsid w:val="00F86FD9"/>
    <w:rsid w:val="00F879A4"/>
    <w:rsid w:val="00F9152A"/>
    <w:rsid w:val="00F93271"/>
    <w:rsid w:val="00F972E6"/>
    <w:rsid w:val="00F97F27"/>
    <w:rsid w:val="00FA094C"/>
    <w:rsid w:val="00FA16D9"/>
    <w:rsid w:val="00FA2E96"/>
    <w:rsid w:val="00FA34E7"/>
    <w:rsid w:val="00FA5213"/>
    <w:rsid w:val="00FA5415"/>
    <w:rsid w:val="00FB1287"/>
    <w:rsid w:val="00FB4917"/>
    <w:rsid w:val="00FB50E0"/>
    <w:rsid w:val="00FB7247"/>
    <w:rsid w:val="00FC23D8"/>
    <w:rsid w:val="00FC6DEA"/>
    <w:rsid w:val="00FD1A97"/>
    <w:rsid w:val="00FD3D78"/>
    <w:rsid w:val="00FD6DE4"/>
    <w:rsid w:val="00FE7349"/>
    <w:rsid w:val="00FF3A92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4387E-B0DF-4269-B987-8C2CB2CD0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3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230</cp:revision>
  <cp:lastPrinted>2022-02-10T08:44:00Z</cp:lastPrinted>
  <dcterms:created xsi:type="dcterms:W3CDTF">2019-12-02T08:28:00Z</dcterms:created>
  <dcterms:modified xsi:type="dcterms:W3CDTF">2022-03-21T06:47:00Z</dcterms:modified>
</cp:coreProperties>
</file>