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380"/>
    <w:bookmarkStart w:id="1" w:name="_MON_1406443085"/>
    <w:bookmarkEnd w:id="0"/>
    <w:bookmarkEnd w:id="1"/>
    <w:bookmarkStart w:id="2" w:name="_MON_1410070235"/>
    <w:bookmarkEnd w:id="2"/>
    <w:p w:rsidR="00E3259B" w:rsidRPr="00030B85" w:rsidRDefault="003C3D8F" w:rsidP="004F02B3">
      <w:pPr>
        <w:pStyle w:val="a8"/>
        <w:spacing w:before="120" w:after="0"/>
        <w:rPr>
          <w:szCs w:val="26"/>
        </w:rPr>
      </w:pPr>
      <w:r w:rsidRPr="004F02B3">
        <w:rPr>
          <w:szCs w:val="26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9.5pt" o:ole="" fillcolor="window">
            <v:imagedata r:id="rId8" o:title=""/>
          </v:shape>
          <o:OLEObject Type="Embed" ProgID="Word.Picture.8" ShapeID="_x0000_i1025" DrawAspect="Content" ObjectID="_1608538828" r:id="rId9"/>
        </w:object>
      </w:r>
    </w:p>
    <w:p w:rsidR="00F730F6" w:rsidRPr="00C95E8D" w:rsidRDefault="00B067D7" w:rsidP="00015AD8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sz w:val="32"/>
          <w:szCs w:val="32"/>
        </w:rPr>
      </w:pPr>
      <w:r w:rsidRPr="00C95E8D">
        <w:rPr>
          <w:sz w:val="32"/>
          <w:szCs w:val="32"/>
        </w:rPr>
        <w:t>ДЕПАРТАМЕНТ ИНВЕСТИЦИЙ ТОМСКОЙ ОБЛАСТИ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896"/>
        <w:gridCol w:w="4885"/>
      </w:tblGrid>
      <w:tr w:rsidR="00747E26" w:rsidRPr="00FE0118" w:rsidTr="00CF334D">
        <w:trPr>
          <w:cantSplit/>
          <w:trHeight w:val="1086"/>
        </w:trPr>
        <w:tc>
          <w:tcPr>
            <w:tcW w:w="9781" w:type="dxa"/>
            <w:gridSpan w:val="2"/>
            <w:vAlign w:val="center"/>
          </w:tcPr>
          <w:p w:rsidR="00747E26" w:rsidRPr="00FE0118" w:rsidRDefault="00747E26" w:rsidP="00015AD8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FE0118">
              <w:rPr>
                <w:b/>
                <w:sz w:val="28"/>
                <w:szCs w:val="28"/>
              </w:rPr>
              <w:t>ПРИКАЗ</w:t>
            </w:r>
          </w:p>
        </w:tc>
      </w:tr>
      <w:tr w:rsidR="00747E26" w:rsidRPr="00FE0118" w:rsidTr="00CF334D">
        <w:trPr>
          <w:cantSplit/>
          <w:trHeight w:val="399"/>
        </w:trPr>
        <w:tc>
          <w:tcPr>
            <w:tcW w:w="4896" w:type="dxa"/>
          </w:tcPr>
          <w:p w:rsidR="00747E26" w:rsidRPr="00FE0118" w:rsidRDefault="001A1A54" w:rsidP="004F02B3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29.12.2018</w:t>
            </w:r>
          </w:p>
        </w:tc>
        <w:tc>
          <w:tcPr>
            <w:tcW w:w="4885" w:type="dxa"/>
          </w:tcPr>
          <w:p w:rsidR="00747E26" w:rsidRPr="00FE0118" w:rsidRDefault="00CF334D" w:rsidP="001A1A54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firstLine="0"/>
              <w:jc w:val="right"/>
              <w:rPr>
                <w:sz w:val="28"/>
                <w:szCs w:val="28"/>
                <w:lang w:val="ru-RU"/>
              </w:rPr>
            </w:pPr>
            <w:r w:rsidRPr="00FE0118">
              <w:rPr>
                <w:sz w:val="28"/>
                <w:szCs w:val="28"/>
                <w:lang w:val="ru-RU"/>
              </w:rPr>
              <w:t xml:space="preserve">                        </w:t>
            </w:r>
            <w:r w:rsidR="00747E26" w:rsidRPr="00FE0118">
              <w:rPr>
                <w:sz w:val="28"/>
                <w:szCs w:val="28"/>
                <w:lang w:val="ru-RU"/>
              </w:rPr>
              <w:t xml:space="preserve">№ </w:t>
            </w:r>
            <w:r w:rsidR="001A1A54">
              <w:rPr>
                <w:sz w:val="28"/>
                <w:szCs w:val="28"/>
                <w:lang w:val="ru-RU"/>
              </w:rPr>
              <w:t>13</w:t>
            </w:r>
          </w:p>
        </w:tc>
      </w:tr>
    </w:tbl>
    <w:p w:rsidR="00E11E96" w:rsidRPr="00FE0118" w:rsidRDefault="00E11E96" w:rsidP="004F02B3">
      <w:pPr>
        <w:ind w:firstLine="0"/>
        <w:jc w:val="center"/>
        <w:rPr>
          <w:sz w:val="28"/>
          <w:szCs w:val="28"/>
        </w:rPr>
      </w:pPr>
    </w:p>
    <w:p w:rsidR="00AA519A" w:rsidRPr="00FE0118" w:rsidRDefault="00B600E4" w:rsidP="004F02B3">
      <w:pPr>
        <w:pStyle w:val="ConsPlusTitle"/>
        <w:jc w:val="center"/>
        <w:rPr>
          <w:b w:val="0"/>
          <w:sz w:val="28"/>
          <w:szCs w:val="28"/>
        </w:rPr>
      </w:pPr>
      <w:r w:rsidRPr="00FE0118">
        <w:rPr>
          <w:b w:val="0"/>
          <w:sz w:val="28"/>
          <w:szCs w:val="28"/>
        </w:rPr>
        <w:t>О внесении изменени</w:t>
      </w:r>
      <w:r w:rsidR="00382311" w:rsidRPr="00FE0118">
        <w:rPr>
          <w:b w:val="0"/>
          <w:sz w:val="28"/>
          <w:szCs w:val="28"/>
        </w:rPr>
        <w:t>я</w:t>
      </w:r>
      <w:r w:rsidRPr="00FE0118">
        <w:rPr>
          <w:b w:val="0"/>
          <w:sz w:val="28"/>
          <w:szCs w:val="28"/>
        </w:rPr>
        <w:t xml:space="preserve"> в</w:t>
      </w:r>
      <w:r w:rsidR="00672BBF" w:rsidRPr="00FE0118">
        <w:rPr>
          <w:b w:val="0"/>
          <w:sz w:val="28"/>
          <w:szCs w:val="28"/>
        </w:rPr>
        <w:t xml:space="preserve"> </w:t>
      </w:r>
      <w:r w:rsidR="00D433AE" w:rsidRPr="00FE0118">
        <w:rPr>
          <w:b w:val="0"/>
          <w:sz w:val="28"/>
          <w:szCs w:val="28"/>
        </w:rPr>
        <w:t>п</w:t>
      </w:r>
      <w:r w:rsidRPr="00FE0118">
        <w:rPr>
          <w:b w:val="0"/>
          <w:sz w:val="28"/>
          <w:szCs w:val="28"/>
        </w:rPr>
        <w:t xml:space="preserve">риказ </w:t>
      </w:r>
      <w:r w:rsidR="00672BBF" w:rsidRPr="00FE0118">
        <w:rPr>
          <w:b w:val="0"/>
          <w:sz w:val="28"/>
          <w:szCs w:val="28"/>
        </w:rPr>
        <w:t xml:space="preserve">Департамента инвестиций </w:t>
      </w:r>
    </w:p>
    <w:p w:rsidR="00672BBF" w:rsidRPr="00FE0118" w:rsidRDefault="00672BBF" w:rsidP="004F02B3">
      <w:pPr>
        <w:pStyle w:val="ConsPlusTitle"/>
        <w:jc w:val="center"/>
        <w:rPr>
          <w:b w:val="0"/>
          <w:sz w:val="28"/>
          <w:szCs w:val="28"/>
        </w:rPr>
      </w:pPr>
      <w:r w:rsidRPr="00FE0118">
        <w:rPr>
          <w:b w:val="0"/>
          <w:sz w:val="28"/>
          <w:szCs w:val="28"/>
        </w:rPr>
        <w:t>Томской области</w:t>
      </w:r>
      <w:r w:rsidR="00B600E4" w:rsidRPr="00FE0118">
        <w:rPr>
          <w:b w:val="0"/>
          <w:sz w:val="28"/>
          <w:szCs w:val="28"/>
        </w:rPr>
        <w:t xml:space="preserve"> от </w:t>
      </w:r>
      <w:r w:rsidR="00702C18" w:rsidRPr="00FE0118">
        <w:rPr>
          <w:b w:val="0"/>
          <w:sz w:val="28"/>
          <w:szCs w:val="28"/>
        </w:rPr>
        <w:t>18</w:t>
      </w:r>
      <w:r w:rsidR="005E31B4" w:rsidRPr="00FE0118">
        <w:rPr>
          <w:b w:val="0"/>
          <w:sz w:val="28"/>
          <w:szCs w:val="28"/>
        </w:rPr>
        <w:t>.01.20</w:t>
      </w:r>
      <w:r w:rsidR="00702C18" w:rsidRPr="00FE0118">
        <w:rPr>
          <w:b w:val="0"/>
          <w:sz w:val="28"/>
          <w:szCs w:val="28"/>
        </w:rPr>
        <w:t>18</w:t>
      </w:r>
      <w:r w:rsidR="00B600E4" w:rsidRPr="00FE0118">
        <w:rPr>
          <w:b w:val="0"/>
          <w:sz w:val="28"/>
          <w:szCs w:val="28"/>
        </w:rPr>
        <w:t xml:space="preserve"> № </w:t>
      </w:r>
      <w:r w:rsidR="00F160D5" w:rsidRPr="00FE0118">
        <w:rPr>
          <w:b w:val="0"/>
          <w:sz w:val="28"/>
          <w:szCs w:val="28"/>
        </w:rPr>
        <w:t>0</w:t>
      </w:r>
      <w:r w:rsidR="00913E04" w:rsidRPr="00FE0118">
        <w:rPr>
          <w:b w:val="0"/>
          <w:sz w:val="28"/>
          <w:szCs w:val="28"/>
        </w:rPr>
        <w:t>1</w:t>
      </w:r>
    </w:p>
    <w:p w:rsidR="007B0927" w:rsidRPr="00FE0118" w:rsidRDefault="007B0927" w:rsidP="004F02B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82311" w:rsidRPr="00FE0118" w:rsidRDefault="00382311" w:rsidP="00CF334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FE0118">
        <w:rPr>
          <w:bCs/>
          <w:sz w:val="28"/>
          <w:szCs w:val="28"/>
        </w:rPr>
        <w:t>В целях совершенствования нормативного правового акта</w:t>
      </w:r>
    </w:p>
    <w:p w:rsidR="007B0927" w:rsidRPr="00FE0118" w:rsidRDefault="007B0927" w:rsidP="00CF334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E0118">
        <w:rPr>
          <w:sz w:val="28"/>
          <w:szCs w:val="28"/>
        </w:rPr>
        <w:t>ПРИКАЗЫВАЮ:</w:t>
      </w:r>
    </w:p>
    <w:p w:rsidR="00AA6E41" w:rsidRPr="00FE0118" w:rsidRDefault="00B600E4" w:rsidP="00382311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FE0118">
        <w:rPr>
          <w:sz w:val="28"/>
          <w:szCs w:val="28"/>
        </w:rPr>
        <w:t xml:space="preserve">Внести </w:t>
      </w:r>
      <w:r w:rsidR="00AA6E41" w:rsidRPr="00FE0118">
        <w:rPr>
          <w:sz w:val="28"/>
          <w:szCs w:val="28"/>
        </w:rPr>
        <w:t xml:space="preserve">в приказ Департамента инвестиций Томской области от </w:t>
      </w:r>
      <w:r w:rsidR="00702C18" w:rsidRPr="00FE0118">
        <w:rPr>
          <w:sz w:val="28"/>
          <w:szCs w:val="28"/>
        </w:rPr>
        <w:t>18.</w:t>
      </w:r>
      <w:r w:rsidR="00AA6E41" w:rsidRPr="00FE0118">
        <w:rPr>
          <w:sz w:val="28"/>
          <w:szCs w:val="28"/>
        </w:rPr>
        <w:t>01.201</w:t>
      </w:r>
      <w:r w:rsidR="00702C18" w:rsidRPr="00FE0118">
        <w:rPr>
          <w:sz w:val="28"/>
          <w:szCs w:val="28"/>
        </w:rPr>
        <w:t>8</w:t>
      </w:r>
      <w:r w:rsidR="003A57C0" w:rsidRPr="00FE0118">
        <w:rPr>
          <w:sz w:val="28"/>
          <w:szCs w:val="28"/>
        </w:rPr>
        <w:t xml:space="preserve"> </w:t>
      </w:r>
      <w:r w:rsidR="00AA6E41" w:rsidRPr="00FE0118">
        <w:rPr>
          <w:sz w:val="28"/>
          <w:szCs w:val="28"/>
        </w:rPr>
        <w:t xml:space="preserve">№ 01 </w:t>
      </w:r>
      <w:r w:rsidR="00342127" w:rsidRPr="00FE0118">
        <w:rPr>
          <w:sz w:val="28"/>
          <w:szCs w:val="28"/>
        </w:rPr>
        <w:t>«</w:t>
      </w:r>
      <w:r w:rsidR="00702C18" w:rsidRPr="00FE0118">
        <w:rPr>
          <w:sz w:val="28"/>
          <w:szCs w:val="28"/>
        </w:rPr>
        <w:t>Об утверждении ведомственной целевой программы «Повышение инвестиционной привлекательности Томской области»</w:t>
      </w:r>
      <w:r w:rsidR="00F944CC" w:rsidRPr="00FE0118">
        <w:rPr>
          <w:sz w:val="28"/>
          <w:szCs w:val="28"/>
        </w:rPr>
        <w:t xml:space="preserve"> (Официальный интернет-портал «Электронная Администрация Томской области» http://www.tomsk.gov.ru, </w:t>
      </w:r>
      <w:r w:rsidR="00702C18" w:rsidRPr="00FE0118">
        <w:rPr>
          <w:sz w:val="28"/>
          <w:szCs w:val="28"/>
        </w:rPr>
        <w:t>30</w:t>
      </w:r>
      <w:r w:rsidR="00F944CC" w:rsidRPr="00FE0118">
        <w:rPr>
          <w:sz w:val="28"/>
          <w:szCs w:val="28"/>
        </w:rPr>
        <w:t>.01.201</w:t>
      </w:r>
      <w:r w:rsidR="00702C18" w:rsidRPr="00FE0118">
        <w:rPr>
          <w:sz w:val="28"/>
          <w:szCs w:val="28"/>
        </w:rPr>
        <w:t>8</w:t>
      </w:r>
      <w:r w:rsidR="00F944CC" w:rsidRPr="00FE0118">
        <w:rPr>
          <w:sz w:val="28"/>
          <w:szCs w:val="28"/>
        </w:rPr>
        <w:t xml:space="preserve">) </w:t>
      </w:r>
      <w:r w:rsidR="006E6CD9" w:rsidRPr="00FE0118">
        <w:rPr>
          <w:sz w:val="28"/>
          <w:szCs w:val="28"/>
        </w:rPr>
        <w:t>изм</w:t>
      </w:r>
      <w:r w:rsidR="00F944CC" w:rsidRPr="00FE0118">
        <w:rPr>
          <w:sz w:val="28"/>
          <w:szCs w:val="28"/>
        </w:rPr>
        <w:t>енени</w:t>
      </w:r>
      <w:r w:rsidR="00382311" w:rsidRPr="00FE0118">
        <w:rPr>
          <w:sz w:val="28"/>
          <w:szCs w:val="28"/>
        </w:rPr>
        <w:t>е</w:t>
      </w:r>
      <w:r w:rsidR="00FB75E4">
        <w:rPr>
          <w:sz w:val="28"/>
          <w:szCs w:val="28"/>
        </w:rPr>
        <w:t>, заменив в</w:t>
      </w:r>
      <w:r w:rsidR="00FE0118" w:rsidRPr="00FE0118">
        <w:rPr>
          <w:sz w:val="28"/>
          <w:szCs w:val="28"/>
        </w:rPr>
        <w:t xml:space="preserve"> </w:t>
      </w:r>
      <w:r w:rsidR="00382311" w:rsidRPr="00FE0118">
        <w:rPr>
          <w:sz w:val="28"/>
          <w:szCs w:val="28"/>
        </w:rPr>
        <w:t>раздел</w:t>
      </w:r>
      <w:r w:rsidR="00FE0118" w:rsidRPr="00FE0118">
        <w:rPr>
          <w:sz w:val="28"/>
          <w:szCs w:val="28"/>
        </w:rPr>
        <w:t>е</w:t>
      </w:r>
      <w:r w:rsidR="00382311" w:rsidRPr="00FE0118">
        <w:rPr>
          <w:sz w:val="28"/>
          <w:szCs w:val="28"/>
        </w:rPr>
        <w:t xml:space="preserve"> 3 «Порядок управления ВЦП»</w:t>
      </w:r>
      <w:r w:rsidR="00022DBC" w:rsidRPr="00FE0118">
        <w:rPr>
          <w:sz w:val="28"/>
          <w:szCs w:val="28"/>
        </w:rPr>
        <w:t xml:space="preserve"> </w:t>
      </w:r>
      <w:r w:rsidR="007D142F" w:rsidRPr="00FE0118">
        <w:rPr>
          <w:sz w:val="28"/>
          <w:szCs w:val="28"/>
        </w:rPr>
        <w:t>ведомственной целевой программ</w:t>
      </w:r>
      <w:r w:rsidR="00382311" w:rsidRPr="00FE0118">
        <w:rPr>
          <w:sz w:val="28"/>
          <w:szCs w:val="28"/>
        </w:rPr>
        <w:t>ы</w:t>
      </w:r>
      <w:r w:rsidR="00702C18" w:rsidRPr="00FE0118">
        <w:rPr>
          <w:sz w:val="28"/>
          <w:szCs w:val="28"/>
        </w:rPr>
        <w:t xml:space="preserve"> </w:t>
      </w:r>
      <w:r w:rsidR="007D142F" w:rsidRPr="00FE0118">
        <w:rPr>
          <w:sz w:val="28"/>
          <w:szCs w:val="28"/>
        </w:rPr>
        <w:t>«Повышение инвестиционной при</w:t>
      </w:r>
      <w:r w:rsidR="00FE0118" w:rsidRPr="00FE0118">
        <w:rPr>
          <w:sz w:val="28"/>
          <w:szCs w:val="28"/>
        </w:rPr>
        <w:t>влекательности Томской области»</w:t>
      </w:r>
      <w:r w:rsidR="00ED7610" w:rsidRPr="00FE0118">
        <w:rPr>
          <w:sz w:val="28"/>
          <w:szCs w:val="28"/>
        </w:rPr>
        <w:t>, утвержденной указанным приказом</w:t>
      </w:r>
      <w:r w:rsidR="00382311" w:rsidRPr="00FE0118">
        <w:rPr>
          <w:sz w:val="28"/>
          <w:szCs w:val="28"/>
        </w:rPr>
        <w:t>,</w:t>
      </w:r>
      <w:r w:rsidR="00CC762B" w:rsidRPr="00FE0118">
        <w:rPr>
          <w:sz w:val="28"/>
          <w:szCs w:val="28"/>
        </w:rPr>
        <w:t xml:space="preserve"> </w:t>
      </w:r>
      <w:r w:rsidR="00FE0118" w:rsidRPr="00FE0118">
        <w:rPr>
          <w:sz w:val="28"/>
          <w:szCs w:val="28"/>
        </w:rPr>
        <w:t>слова «Федченко Александр Сергеевич» словами «</w:t>
      </w:r>
      <w:proofErr w:type="spellStart"/>
      <w:r w:rsidR="00FE0118" w:rsidRPr="00FE0118">
        <w:rPr>
          <w:sz w:val="28"/>
          <w:szCs w:val="28"/>
        </w:rPr>
        <w:t>Поровская</w:t>
      </w:r>
      <w:proofErr w:type="spellEnd"/>
      <w:r w:rsidR="00FE0118" w:rsidRPr="00FE0118">
        <w:rPr>
          <w:sz w:val="28"/>
          <w:szCs w:val="28"/>
        </w:rPr>
        <w:t xml:space="preserve"> Анна </w:t>
      </w:r>
      <w:proofErr w:type="spellStart"/>
      <w:r w:rsidR="00FE0118" w:rsidRPr="00FE0118">
        <w:rPr>
          <w:sz w:val="28"/>
          <w:szCs w:val="28"/>
        </w:rPr>
        <w:t>Ярославовна</w:t>
      </w:r>
      <w:proofErr w:type="spellEnd"/>
      <w:r w:rsidR="00FE0118" w:rsidRPr="00FE0118">
        <w:rPr>
          <w:sz w:val="28"/>
          <w:szCs w:val="28"/>
        </w:rPr>
        <w:t>».</w:t>
      </w:r>
    </w:p>
    <w:p w:rsidR="00382311" w:rsidRPr="00FE0118" w:rsidRDefault="00382311" w:rsidP="00382311">
      <w:pPr>
        <w:tabs>
          <w:tab w:val="left" w:pos="851"/>
        </w:tabs>
        <w:ind w:firstLine="567"/>
        <w:jc w:val="both"/>
        <w:rPr>
          <w:sz w:val="28"/>
          <w:szCs w:val="28"/>
        </w:rPr>
      </w:pPr>
      <w:bookmarkStart w:id="3" w:name="_GoBack"/>
      <w:bookmarkEnd w:id="3"/>
    </w:p>
    <w:p w:rsidR="004F02B3" w:rsidRPr="00FE0118" w:rsidRDefault="004F02B3" w:rsidP="00E85B1F">
      <w:pPr>
        <w:widowControl w:val="0"/>
        <w:autoSpaceDE w:val="0"/>
        <w:autoSpaceDN w:val="0"/>
        <w:adjustRightInd w:val="0"/>
        <w:ind w:firstLine="0"/>
        <w:jc w:val="both"/>
        <w:rPr>
          <w:sz w:val="28"/>
          <w:szCs w:val="28"/>
        </w:rPr>
      </w:pPr>
    </w:p>
    <w:p w:rsidR="00D65085" w:rsidRPr="00FE0118" w:rsidRDefault="00D65085" w:rsidP="004F02B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21831" w:rsidRDefault="00C21831" w:rsidP="000400D2">
      <w:pPr>
        <w:widowControl w:val="0"/>
        <w:autoSpaceDE w:val="0"/>
        <w:autoSpaceDN w:val="0"/>
        <w:adjustRightInd w:val="0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Исполняющая обязанности</w:t>
      </w:r>
    </w:p>
    <w:p w:rsidR="000400D2" w:rsidRPr="00FE0118" w:rsidRDefault="00C21831" w:rsidP="000400D2">
      <w:pPr>
        <w:widowControl w:val="0"/>
        <w:autoSpaceDE w:val="0"/>
        <w:autoSpaceDN w:val="0"/>
        <w:adjustRightInd w:val="0"/>
        <w:ind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</w:t>
      </w:r>
      <w:r w:rsidR="007B0927" w:rsidRPr="00FE0118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proofErr w:type="gramEnd"/>
      <w:r w:rsidR="007B0927" w:rsidRPr="00FE0118">
        <w:rPr>
          <w:sz w:val="28"/>
          <w:szCs w:val="28"/>
        </w:rPr>
        <w:t xml:space="preserve"> Департамента</w:t>
      </w:r>
      <w:r w:rsidR="007B0927" w:rsidRPr="00FE0118">
        <w:rPr>
          <w:sz w:val="28"/>
          <w:szCs w:val="28"/>
        </w:rPr>
        <w:tab/>
      </w:r>
      <w:r w:rsidR="007B0927" w:rsidRPr="00FE0118">
        <w:rPr>
          <w:sz w:val="28"/>
          <w:szCs w:val="28"/>
        </w:rPr>
        <w:tab/>
      </w:r>
      <w:r w:rsidR="007B0927" w:rsidRPr="00FE0118">
        <w:rPr>
          <w:sz w:val="28"/>
          <w:szCs w:val="28"/>
        </w:rPr>
        <w:tab/>
      </w:r>
      <w:r w:rsidR="004F02B3" w:rsidRPr="00FE0118">
        <w:rPr>
          <w:sz w:val="28"/>
          <w:szCs w:val="28"/>
        </w:rPr>
        <w:t xml:space="preserve">    </w:t>
      </w:r>
      <w:r w:rsidR="007B0927" w:rsidRPr="00FE0118">
        <w:rPr>
          <w:sz w:val="28"/>
          <w:szCs w:val="28"/>
        </w:rPr>
        <w:tab/>
      </w:r>
      <w:r w:rsidR="004101B0" w:rsidRPr="00FE0118">
        <w:rPr>
          <w:sz w:val="28"/>
          <w:szCs w:val="28"/>
        </w:rPr>
        <w:tab/>
        <w:t xml:space="preserve">        </w:t>
      </w:r>
      <w:r w:rsidR="007B0927" w:rsidRPr="00FE0118">
        <w:rPr>
          <w:sz w:val="28"/>
          <w:szCs w:val="28"/>
        </w:rPr>
        <w:t xml:space="preserve"> </w:t>
      </w:r>
      <w:r w:rsidR="007B12B6" w:rsidRPr="00FE0118">
        <w:rPr>
          <w:sz w:val="28"/>
          <w:szCs w:val="28"/>
        </w:rPr>
        <w:tab/>
        <w:t xml:space="preserve">     </w:t>
      </w:r>
      <w:r w:rsidR="007B0927" w:rsidRPr="00FE0118">
        <w:rPr>
          <w:sz w:val="28"/>
          <w:szCs w:val="28"/>
        </w:rPr>
        <w:t xml:space="preserve">  </w:t>
      </w:r>
      <w:r w:rsidR="00FE0E41" w:rsidRPr="00FE0118">
        <w:rPr>
          <w:sz w:val="28"/>
          <w:szCs w:val="28"/>
        </w:rPr>
        <w:t xml:space="preserve">       </w:t>
      </w:r>
      <w:r w:rsidR="007B0927" w:rsidRPr="00FE0118">
        <w:rPr>
          <w:sz w:val="28"/>
          <w:szCs w:val="28"/>
        </w:rPr>
        <w:t xml:space="preserve"> </w:t>
      </w:r>
      <w:r w:rsidR="00FE0118">
        <w:rPr>
          <w:sz w:val="28"/>
          <w:szCs w:val="28"/>
        </w:rPr>
        <w:t xml:space="preserve"> </w:t>
      </w:r>
      <w:r w:rsidR="001A1A54">
        <w:rPr>
          <w:sz w:val="28"/>
          <w:szCs w:val="28"/>
        </w:rPr>
        <w:t>Н.В. Козьминых</w:t>
      </w:r>
    </w:p>
    <w:p w:rsidR="00C63B79" w:rsidRPr="00FE0118" w:rsidRDefault="00C63B79" w:rsidP="00382311">
      <w:pPr>
        <w:widowControl w:val="0"/>
        <w:autoSpaceDE w:val="0"/>
        <w:autoSpaceDN w:val="0"/>
        <w:adjustRightInd w:val="0"/>
        <w:ind w:left="6521" w:firstLine="0"/>
        <w:rPr>
          <w:sz w:val="28"/>
          <w:szCs w:val="28"/>
        </w:rPr>
        <w:sectPr w:rsidR="00C63B79" w:rsidRPr="00FE0118" w:rsidSect="00382311">
          <w:footerReference w:type="default" r:id="rId10"/>
          <w:headerReference w:type="first" r:id="rId11"/>
          <w:type w:val="continuous"/>
          <w:pgSz w:w="11906" w:h="16838"/>
          <w:pgMar w:top="1134" w:right="567" w:bottom="1134" w:left="1134" w:header="284" w:footer="254" w:gutter="0"/>
          <w:pgNumType w:start="2"/>
          <w:cols w:space="708"/>
          <w:titlePg/>
          <w:docGrid w:linePitch="360"/>
        </w:sect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E0118" w:rsidRDefault="00FE0118" w:rsidP="00C63B79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319AD" w:rsidRPr="00FE0118" w:rsidRDefault="00F319AD" w:rsidP="00F319AD">
      <w:pPr>
        <w:widowControl w:val="0"/>
        <w:autoSpaceDE w:val="0"/>
        <w:autoSpaceDN w:val="0"/>
        <w:adjustRightInd w:val="0"/>
        <w:ind w:firstLine="0"/>
        <w:rPr>
          <w:sz w:val="28"/>
          <w:szCs w:val="28"/>
        </w:rPr>
      </w:pPr>
    </w:p>
    <w:sectPr w:rsidR="00F319AD" w:rsidRPr="00FE0118" w:rsidSect="00382311">
      <w:type w:val="continuous"/>
      <w:pgSz w:w="11906" w:h="16838"/>
      <w:pgMar w:top="1134" w:right="567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956" w:rsidRDefault="009F7956">
      <w:r>
        <w:separator/>
      </w:r>
    </w:p>
  </w:endnote>
  <w:endnote w:type="continuationSeparator" w:id="0">
    <w:p w:rsidR="009F7956" w:rsidRDefault="009F7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AE" w:rsidRDefault="00D433AE">
    <w:pPr>
      <w:pStyle w:val="a3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956" w:rsidRDefault="009F7956">
      <w:r>
        <w:separator/>
      </w:r>
    </w:p>
  </w:footnote>
  <w:footnote w:type="continuationSeparator" w:id="0">
    <w:p w:rsidR="009F7956" w:rsidRDefault="009F7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2B3" w:rsidRDefault="004F02B3" w:rsidP="004F02B3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15827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DDED4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AC650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28EF5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B9405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46881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4884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01088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50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8AE6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74C1B4A"/>
    <w:multiLevelType w:val="hybridMultilevel"/>
    <w:tmpl w:val="1F1CC6FC"/>
    <w:lvl w:ilvl="0" w:tplc="D73818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64B4E05"/>
    <w:multiLevelType w:val="hybridMultilevel"/>
    <w:tmpl w:val="34E47DEA"/>
    <w:lvl w:ilvl="0" w:tplc="DC928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0052D"/>
    <w:rsid w:val="00002F81"/>
    <w:rsid w:val="00005370"/>
    <w:rsid w:val="00006DD9"/>
    <w:rsid w:val="000145CD"/>
    <w:rsid w:val="00015AD8"/>
    <w:rsid w:val="0002243A"/>
    <w:rsid w:val="00022DBC"/>
    <w:rsid w:val="00030B85"/>
    <w:rsid w:val="000400D2"/>
    <w:rsid w:val="0004399D"/>
    <w:rsid w:val="00047567"/>
    <w:rsid w:val="00047AD7"/>
    <w:rsid w:val="00057EEA"/>
    <w:rsid w:val="000633FF"/>
    <w:rsid w:val="00063CD4"/>
    <w:rsid w:val="000664A6"/>
    <w:rsid w:val="00075BCB"/>
    <w:rsid w:val="00081964"/>
    <w:rsid w:val="00084185"/>
    <w:rsid w:val="00084D62"/>
    <w:rsid w:val="00087ED0"/>
    <w:rsid w:val="0009009B"/>
    <w:rsid w:val="000A32EE"/>
    <w:rsid w:val="000C497D"/>
    <w:rsid w:val="000C4CA8"/>
    <w:rsid w:val="000C66A5"/>
    <w:rsid w:val="000C6D34"/>
    <w:rsid w:val="000D26D0"/>
    <w:rsid w:val="000E14E0"/>
    <w:rsid w:val="000E2759"/>
    <w:rsid w:val="000E6578"/>
    <w:rsid w:val="0010560B"/>
    <w:rsid w:val="001064B6"/>
    <w:rsid w:val="001067CE"/>
    <w:rsid w:val="0011068F"/>
    <w:rsid w:val="0011460B"/>
    <w:rsid w:val="00120CD2"/>
    <w:rsid w:val="00123FE6"/>
    <w:rsid w:val="00124BD2"/>
    <w:rsid w:val="00125243"/>
    <w:rsid w:val="0014034F"/>
    <w:rsid w:val="00145B01"/>
    <w:rsid w:val="00152BED"/>
    <w:rsid w:val="00157628"/>
    <w:rsid w:val="001614B9"/>
    <w:rsid w:val="00163E41"/>
    <w:rsid w:val="00177F6C"/>
    <w:rsid w:val="001820CF"/>
    <w:rsid w:val="00183040"/>
    <w:rsid w:val="0019359D"/>
    <w:rsid w:val="001A1A54"/>
    <w:rsid w:val="001A6DC4"/>
    <w:rsid w:val="001B0F6F"/>
    <w:rsid w:val="001B2726"/>
    <w:rsid w:val="001C1CBA"/>
    <w:rsid w:val="001E1CC4"/>
    <w:rsid w:val="001E2AB8"/>
    <w:rsid w:val="001E6821"/>
    <w:rsid w:val="001F617A"/>
    <w:rsid w:val="00204058"/>
    <w:rsid w:val="00204425"/>
    <w:rsid w:val="002128C5"/>
    <w:rsid w:val="00231745"/>
    <w:rsid w:val="002330A1"/>
    <w:rsid w:val="00246802"/>
    <w:rsid w:val="00256481"/>
    <w:rsid w:val="00261D5F"/>
    <w:rsid w:val="00263AB8"/>
    <w:rsid w:val="00275780"/>
    <w:rsid w:val="00280174"/>
    <w:rsid w:val="00280375"/>
    <w:rsid w:val="00282659"/>
    <w:rsid w:val="00284D22"/>
    <w:rsid w:val="0028598B"/>
    <w:rsid w:val="00290331"/>
    <w:rsid w:val="002A0CBB"/>
    <w:rsid w:val="002A6126"/>
    <w:rsid w:val="002A756B"/>
    <w:rsid w:val="002C1705"/>
    <w:rsid w:val="002C382B"/>
    <w:rsid w:val="002D188F"/>
    <w:rsid w:val="002D3AEA"/>
    <w:rsid w:val="002D7215"/>
    <w:rsid w:val="002E5D62"/>
    <w:rsid w:val="002F014F"/>
    <w:rsid w:val="002F0803"/>
    <w:rsid w:val="002F0DB4"/>
    <w:rsid w:val="00307BB3"/>
    <w:rsid w:val="003140F5"/>
    <w:rsid w:val="00315D25"/>
    <w:rsid w:val="00342127"/>
    <w:rsid w:val="003553BA"/>
    <w:rsid w:val="0037011E"/>
    <w:rsid w:val="00377624"/>
    <w:rsid w:val="00382311"/>
    <w:rsid w:val="00387ADB"/>
    <w:rsid w:val="00392CE6"/>
    <w:rsid w:val="00395D09"/>
    <w:rsid w:val="003960EA"/>
    <w:rsid w:val="003A57C0"/>
    <w:rsid w:val="003A61DE"/>
    <w:rsid w:val="003A7DD5"/>
    <w:rsid w:val="003B3E77"/>
    <w:rsid w:val="003C3D8F"/>
    <w:rsid w:val="003C41A0"/>
    <w:rsid w:val="003D4E0E"/>
    <w:rsid w:val="003F3367"/>
    <w:rsid w:val="00402A2B"/>
    <w:rsid w:val="00407073"/>
    <w:rsid w:val="004101B0"/>
    <w:rsid w:val="004167A4"/>
    <w:rsid w:val="0042212A"/>
    <w:rsid w:val="004265D1"/>
    <w:rsid w:val="00430374"/>
    <w:rsid w:val="004314FA"/>
    <w:rsid w:val="00437AAE"/>
    <w:rsid w:val="00443531"/>
    <w:rsid w:val="00443CF7"/>
    <w:rsid w:val="004468A4"/>
    <w:rsid w:val="0046238B"/>
    <w:rsid w:val="004646B9"/>
    <w:rsid w:val="00472041"/>
    <w:rsid w:val="004A359E"/>
    <w:rsid w:val="004A40B5"/>
    <w:rsid w:val="004B2459"/>
    <w:rsid w:val="004B72F4"/>
    <w:rsid w:val="004B7998"/>
    <w:rsid w:val="004C7D77"/>
    <w:rsid w:val="004F02B3"/>
    <w:rsid w:val="004F3F6B"/>
    <w:rsid w:val="004F4AFA"/>
    <w:rsid w:val="00512C63"/>
    <w:rsid w:val="005164ED"/>
    <w:rsid w:val="0052796D"/>
    <w:rsid w:val="0054695A"/>
    <w:rsid w:val="0056028F"/>
    <w:rsid w:val="00567BD3"/>
    <w:rsid w:val="00571E63"/>
    <w:rsid w:val="005875F8"/>
    <w:rsid w:val="005958E8"/>
    <w:rsid w:val="0059697C"/>
    <w:rsid w:val="005C4454"/>
    <w:rsid w:val="005D201D"/>
    <w:rsid w:val="005E31B4"/>
    <w:rsid w:val="005F2A9A"/>
    <w:rsid w:val="005F4B28"/>
    <w:rsid w:val="005F4F67"/>
    <w:rsid w:val="006025A7"/>
    <w:rsid w:val="00605088"/>
    <w:rsid w:val="006136DB"/>
    <w:rsid w:val="00626E7E"/>
    <w:rsid w:val="006322E8"/>
    <w:rsid w:val="006352C3"/>
    <w:rsid w:val="0063697A"/>
    <w:rsid w:val="00644837"/>
    <w:rsid w:val="00647B23"/>
    <w:rsid w:val="006507D0"/>
    <w:rsid w:val="00650E76"/>
    <w:rsid w:val="00672BBF"/>
    <w:rsid w:val="006824D4"/>
    <w:rsid w:val="006A0C32"/>
    <w:rsid w:val="006B2CA5"/>
    <w:rsid w:val="006C2D58"/>
    <w:rsid w:val="006C5F7B"/>
    <w:rsid w:val="006E09A0"/>
    <w:rsid w:val="006E3164"/>
    <w:rsid w:val="006E6CD9"/>
    <w:rsid w:val="006E755F"/>
    <w:rsid w:val="006F394A"/>
    <w:rsid w:val="00702C18"/>
    <w:rsid w:val="007037B7"/>
    <w:rsid w:val="007321DB"/>
    <w:rsid w:val="007336EC"/>
    <w:rsid w:val="00735446"/>
    <w:rsid w:val="00747E26"/>
    <w:rsid w:val="00750CC6"/>
    <w:rsid w:val="0075602C"/>
    <w:rsid w:val="00761A71"/>
    <w:rsid w:val="00763599"/>
    <w:rsid w:val="007700E8"/>
    <w:rsid w:val="00771CE9"/>
    <w:rsid w:val="00777FCB"/>
    <w:rsid w:val="00780A75"/>
    <w:rsid w:val="00782ADD"/>
    <w:rsid w:val="00785900"/>
    <w:rsid w:val="00792741"/>
    <w:rsid w:val="007A7E45"/>
    <w:rsid w:val="007B0927"/>
    <w:rsid w:val="007B12B6"/>
    <w:rsid w:val="007B3C55"/>
    <w:rsid w:val="007C2BC0"/>
    <w:rsid w:val="007C5877"/>
    <w:rsid w:val="007C713E"/>
    <w:rsid w:val="007D142F"/>
    <w:rsid w:val="007E44D6"/>
    <w:rsid w:val="007F3334"/>
    <w:rsid w:val="00807EE6"/>
    <w:rsid w:val="00812209"/>
    <w:rsid w:val="0081629D"/>
    <w:rsid w:val="008169AB"/>
    <w:rsid w:val="0082040E"/>
    <w:rsid w:val="00820F2A"/>
    <w:rsid w:val="00821567"/>
    <w:rsid w:val="0084030A"/>
    <w:rsid w:val="00841FAC"/>
    <w:rsid w:val="00842B74"/>
    <w:rsid w:val="00865A37"/>
    <w:rsid w:val="00880DDF"/>
    <w:rsid w:val="00884F81"/>
    <w:rsid w:val="008A12C8"/>
    <w:rsid w:val="008A7E2B"/>
    <w:rsid w:val="008B1336"/>
    <w:rsid w:val="008B5204"/>
    <w:rsid w:val="008C0936"/>
    <w:rsid w:val="008C5D9D"/>
    <w:rsid w:val="008E49FA"/>
    <w:rsid w:val="008E5C1E"/>
    <w:rsid w:val="008F4D13"/>
    <w:rsid w:val="00904263"/>
    <w:rsid w:val="00905CA8"/>
    <w:rsid w:val="0090699D"/>
    <w:rsid w:val="0091199C"/>
    <w:rsid w:val="00913E04"/>
    <w:rsid w:val="009316EC"/>
    <w:rsid w:val="00932758"/>
    <w:rsid w:val="00935B53"/>
    <w:rsid w:val="00950F14"/>
    <w:rsid w:val="00954163"/>
    <w:rsid w:val="00963A57"/>
    <w:rsid w:val="00972366"/>
    <w:rsid w:val="00973776"/>
    <w:rsid w:val="00977B5E"/>
    <w:rsid w:val="009832C6"/>
    <w:rsid w:val="00992161"/>
    <w:rsid w:val="00997B2E"/>
    <w:rsid w:val="009A4F44"/>
    <w:rsid w:val="009B20F5"/>
    <w:rsid w:val="009B379C"/>
    <w:rsid w:val="009B6F7A"/>
    <w:rsid w:val="009B7467"/>
    <w:rsid w:val="009C3DF9"/>
    <w:rsid w:val="009C6304"/>
    <w:rsid w:val="009F7956"/>
    <w:rsid w:val="00A026F4"/>
    <w:rsid w:val="00A10838"/>
    <w:rsid w:val="00A1198D"/>
    <w:rsid w:val="00A16BBB"/>
    <w:rsid w:val="00A46E56"/>
    <w:rsid w:val="00A601C3"/>
    <w:rsid w:val="00A74388"/>
    <w:rsid w:val="00A76ECC"/>
    <w:rsid w:val="00A86229"/>
    <w:rsid w:val="00A96148"/>
    <w:rsid w:val="00AA519A"/>
    <w:rsid w:val="00AA649D"/>
    <w:rsid w:val="00AA6E41"/>
    <w:rsid w:val="00AB63A0"/>
    <w:rsid w:val="00AC080B"/>
    <w:rsid w:val="00AC2C1D"/>
    <w:rsid w:val="00AC2D70"/>
    <w:rsid w:val="00AC64BE"/>
    <w:rsid w:val="00AD0334"/>
    <w:rsid w:val="00AD149B"/>
    <w:rsid w:val="00AD3D4C"/>
    <w:rsid w:val="00AE01CE"/>
    <w:rsid w:val="00B067D7"/>
    <w:rsid w:val="00B20354"/>
    <w:rsid w:val="00B24CA2"/>
    <w:rsid w:val="00B24F10"/>
    <w:rsid w:val="00B35D87"/>
    <w:rsid w:val="00B42342"/>
    <w:rsid w:val="00B462BC"/>
    <w:rsid w:val="00B600E4"/>
    <w:rsid w:val="00B60861"/>
    <w:rsid w:val="00B953CF"/>
    <w:rsid w:val="00B97504"/>
    <w:rsid w:val="00BA33A0"/>
    <w:rsid w:val="00BA6B63"/>
    <w:rsid w:val="00BB5207"/>
    <w:rsid w:val="00BC14E0"/>
    <w:rsid w:val="00BC1AE5"/>
    <w:rsid w:val="00BC7229"/>
    <w:rsid w:val="00BD3638"/>
    <w:rsid w:val="00BD6F12"/>
    <w:rsid w:val="00BE2BA3"/>
    <w:rsid w:val="00BE4F1B"/>
    <w:rsid w:val="00BE6579"/>
    <w:rsid w:val="00C0303F"/>
    <w:rsid w:val="00C05C42"/>
    <w:rsid w:val="00C05F42"/>
    <w:rsid w:val="00C07588"/>
    <w:rsid w:val="00C12BFC"/>
    <w:rsid w:val="00C13025"/>
    <w:rsid w:val="00C13775"/>
    <w:rsid w:val="00C17C41"/>
    <w:rsid w:val="00C21831"/>
    <w:rsid w:val="00C24713"/>
    <w:rsid w:val="00C27638"/>
    <w:rsid w:val="00C3092F"/>
    <w:rsid w:val="00C46C36"/>
    <w:rsid w:val="00C55470"/>
    <w:rsid w:val="00C57867"/>
    <w:rsid w:val="00C60957"/>
    <w:rsid w:val="00C63B55"/>
    <w:rsid w:val="00C63B79"/>
    <w:rsid w:val="00C80E5B"/>
    <w:rsid w:val="00C8677A"/>
    <w:rsid w:val="00C95E8D"/>
    <w:rsid w:val="00CC762B"/>
    <w:rsid w:val="00CD1ACD"/>
    <w:rsid w:val="00CF2C74"/>
    <w:rsid w:val="00CF334D"/>
    <w:rsid w:val="00CF7392"/>
    <w:rsid w:val="00D047BE"/>
    <w:rsid w:val="00D052AC"/>
    <w:rsid w:val="00D0746C"/>
    <w:rsid w:val="00D125F8"/>
    <w:rsid w:val="00D20F23"/>
    <w:rsid w:val="00D21BC7"/>
    <w:rsid w:val="00D3140D"/>
    <w:rsid w:val="00D35B82"/>
    <w:rsid w:val="00D378B2"/>
    <w:rsid w:val="00D433AE"/>
    <w:rsid w:val="00D6205E"/>
    <w:rsid w:val="00D63727"/>
    <w:rsid w:val="00D65085"/>
    <w:rsid w:val="00D66713"/>
    <w:rsid w:val="00D6759B"/>
    <w:rsid w:val="00D73AFF"/>
    <w:rsid w:val="00D84D84"/>
    <w:rsid w:val="00D87027"/>
    <w:rsid w:val="00D97AD3"/>
    <w:rsid w:val="00DB6B16"/>
    <w:rsid w:val="00DB734C"/>
    <w:rsid w:val="00DC6887"/>
    <w:rsid w:val="00DD34C1"/>
    <w:rsid w:val="00DD59F7"/>
    <w:rsid w:val="00DE5808"/>
    <w:rsid w:val="00DF3D8A"/>
    <w:rsid w:val="00E11E96"/>
    <w:rsid w:val="00E2165F"/>
    <w:rsid w:val="00E2782B"/>
    <w:rsid w:val="00E3259B"/>
    <w:rsid w:val="00E52077"/>
    <w:rsid w:val="00E560B3"/>
    <w:rsid w:val="00E716F1"/>
    <w:rsid w:val="00E76345"/>
    <w:rsid w:val="00E8167A"/>
    <w:rsid w:val="00E85B1F"/>
    <w:rsid w:val="00E85F6E"/>
    <w:rsid w:val="00E93879"/>
    <w:rsid w:val="00E971F3"/>
    <w:rsid w:val="00EA30B7"/>
    <w:rsid w:val="00EA5DA8"/>
    <w:rsid w:val="00EB1A48"/>
    <w:rsid w:val="00EC168E"/>
    <w:rsid w:val="00EC5A61"/>
    <w:rsid w:val="00ED7610"/>
    <w:rsid w:val="00EE3504"/>
    <w:rsid w:val="00EE768B"/>
    <w:rsid w:val="00EF27F6"/>
    <w:rsid w:val="00EF5F6E"/>
    <w:rsid w:val="00F00BAF"/>
    <w:rsid w:val="00F04197"/>
    <w:rsid w:val="00F06129"/>
    <w:rsid w:val="00F160D5"/>
    <w:rsid w:val="00F30FEE"/>
    <w:rsid w:val="00F319AD"/>
    <w:rsid w:val="00F342AF"/>
    <w:rsid w:val="00F34C37"/>
    <w:rsid w:val="00F40CB5"/>
    <w:rsid w:val="00F540D8"/>
    <w:rsid w:val="00F5764D"/>
    <w:rsid w:val="00F57CA2"/>
    <w:rsid w:val="00F674FC"/>
    <w:rsid w:val="00F730F6"/>
    <w:rsid w:val="00F75739"/>
    <w:rsid w:val="00F83E28"/>
    <w:rsid w:val="00F9087E"/>
    <w:rsid w:val="00F9181A"/>
    <w:rsid w:val="00F944CC"/>
    <w:rsid w:val="00FA62BA"/>
    <w:rsid w:val="00FB026E"/>
    <w:rsid w:val="00FB75E4"/>
    <w:rsid w:val="00FC2CE8"/>
    <w:rsid w:val="00FC73BB"/>
    <w:rsid w:val="00FD19E1"/>
    <w:rsid w:val="00FD1F6F"/>
    <w:rsid w:val="00FD25EE"/>
    <w:rsid w:val="00FD6A40"/>
    <w:rsid w:val="00FE0118"/>
    <w:rsid w:val="00FE0E41"/>
    <w:rsid w:val="00FE73B1"/>
    <w:rsid w:val="00FE74D0"/>
    <w:rsid w:val="00FF16C1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B0C310-08F6-4035-9294-D1FA5813E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link w:val="af0"/>
    <w:pPr>
      <w:spacing w:after="120"/>
      <w:ind w:left="283"/>
    </w:pPr>
  </w:style>
  <w:style w:type="paragraph" w:customStyle="1" w:styleId="af1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2">
    <w:name w:val="Должность"/>
    <w:basedOn w:val="a"/>
    <w:next w:val="af3"/>
    <w:pPr>
      <w:ind w:firstLine="0"/>
    </w:pPr>
    <w:rPr>
      <w:rFonts w:eastAsia="Times New Roman"/>
      <w:i/>
      <w:color w:val="000000"/>
      <w:sz w:val="24"/>
    </w:rPr>
  </w:style>
  <w:style w:type="paragraph" w:customStyle="1" w:styleId="af3">
    <w:name w:val="ФИО"/>
    <w:basedOn w:val="a"/>
    <w:link w:val="af4"/>
    <w:pPr>
      <w:ind w:firstLine="0"/>
    </w:pPr>
    <w:rPr>
      <w:rFonts w:ascii="Calibri" w:hAnsi="Calibri"/>
      <w:b/>
      <w:sz w:val="24"/>
    </w:rPr>
  </w:style>
  <w:style w:type="paragraph" w:customStyle="1" w:styleId="af5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6">
    <w:name w:val="Hyperlink"/>
    <w:rPr>
      <w:color w:val="0000FF"/>
      <w:u w:val="single"/>
    </w:rPr>
  </w:style>
  <w:style w:type="character" w:customStyle="1" w:styleId="af4">
    <w:name w:val="ФИО Знак"/>
    <w:link w:val="af3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7">
    <w:name w:val="Table Grid"/>
    <w:basedOn w:val="a1"/>
    <w:locked/>
    <w:rsid w:val="003A61D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customStyle="1" w:styleId="ConsPlusNormal">
    <w:name w:val="ConsPlusNormal"/>
    <w:rsid w:val="00FD25EE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character" w:customStyle="1" w:styleId="af0">
    <w:name w:val="Основной текст с отступом Знак"/>
    <w:link w:val="af"/>
    <w:rsid w:val="009B20F5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71846-88DF-4E4A-BDE5-1B3FCB0B3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Янко И.В.</dc:creator>
  <cp:keywords/>
  <cp:lastModifiedBy>Максим Александрович Щукин</cp:lastModifiedBy>
  <cp:revision>2</cp:revision>
  <cp:lastPrinted>2019-01-09T04:33:00Z</cp:lastPrinted>
  <dcterms:created xsi:type="dcterms:W3CDTF">2019-01-09T04:34:00Z</dcterms:created>
  <dcterms:modified xsi:type="dcterms:W3CDTF">2019-01-09T04:34:00Z</dcterms:modified>
</cp:coreProperties>
</file>