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05B2A6" w14:textId="77777777" w:rsidR="00AB1C2D" w:rsidRPr="00460EBF" w:rsidRDefault="00CD2DF4" w:rsidP="00AB1C2D">
      <w:pPr>
        <w:spacing w:after="120"/>
        <w:ind w:firstLine="0"/>
        <w:jc w:val="center"/>
        <w:rPr>
          <w:rFonts w:ascii="PT Astra Serif" w:hAnsi="PT Astra Serif"/>
          <w:b/>
        </w:rPr>
      </w:pPr>
      <w:bookmarkStart w:id="0" w:name="_GoBack"/>
      <w:bookmarkEnd w:id="0"/>
      <w:r>
        <w:rPr>
          <w:rFonts w:ascii="PT Astra Serif" w:hAnsi="PT Astra Serif"/>
          <w:b/>
        </w:rPr>
        <w:t xml:space="preserve"> </w:t>
      </w:r>
      <w:r w:rsidR="00D22D06" w:rsidRPr="00460EBF">
        <w:rPr>
          <w:rFonts w:ascii="PT Astra Serif" w:hAnsi="PT Astra Serif"/>
          <w:noProof/>
        </w:rPr>
        <w:drawing>
          <wp:inline distT="0" distB="0" distL="0" distR="0" wp14:anchorId="7D814396" wp14:editId="36F51E0A">
            <wp:extent cx="716280" cy="65532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345E0" w14:textId="77777777" w:rsidR="00AB1C2D" w:rsidRPr="009A417A" w:rsidRDefault="00370004" w:rsidP="00AB1C2D">
      <w:pPr>
        <w:pStyle w:val="a4"/>
        <w:spacing w:before="0" w:after="0" w:line="360" w:lineRule="exact"/>
        <w:ind w:firstLine="0"/>
        <w:rPr>
          <w:rFonts w:ascii="PT Astra Serif" w:hAnsi="PT Astra Serif"/>
          <w:caps w:val="0"/>
          <w:sz w:val="30"/>
          <w:szCs w:val="30"/>
        </w:rPr>
      </w:pPr>
      <w:r w:rsidRPr="009A417A">
        <w:rPr>
          <w:rFonts w:ascii="PT Astra Serif" w:hAnsi="PT Astra Serif"/>
          <w:caps w:val="0"/>
          <w:sz w:val="30"/>
          <w:szCs w:val="30"/>
        </w:rPr>
        <w:t>АДМИНИСТРАЦИЯ</w:t>
      </w:r>
      <w:r w:rsidR="00AB1C2D" w:rsidRPr="009A417A">
        <w:rPr>
          <w:rFonts w:ascii="PT Astra Serif" w:hAnsi="PT Astra Serif"/>
          <w:sz w:val="30"/>
          <w:szCs w:val="30"/>
        </w:rPr>
        <w:t xml:space="preserve"> </w:t>
      </w:r>
      <w:r w:rsidR="00AB1C2D" w:rsidRPr="009A417A">
        <w:rPr>
          <w:rFonts w:ascii="PT Astra Serif" w:hAnsi="PT Astra Serif"/>
          <w:caps w:val="0"/>
          <w:sz w:val="30"/>
          <w:szCs w:val="30"/>
        </w:rPr>
        <w:t>ТОМСКОЙ ОБЛАСТИ</w:t>
      </w:r>
    </w:p>
    <w:p w14:paraId="47BC655C" w14:textId="77777777" w:rsidR="00AB1C2D" w:rsidRPr="009A417A" w:rsidRDefault="00370004" w:rsidP="00AB1C2D">
      <w:pPr>
        <w:pStyle w:val="a4"/>
        <w:spacing w:before="240" w:after="0"/>
        <w:ind w:firstLine="0"/>
        <w:rPr>
          <w:rFonts w:ascii="PT Astra Serif" w:hAnsi="PT Astra Serif"/>
          <w:caps w:val="0"/>
          <w:spacing w:val="20"/>
          <w:szCs w:val="28"/>
        </w:rPr>
      </w:pPr>
      <w:r w:rsidRPr="009A417A">
        <w:rPr>
          <w:rFonts w:ascii="PT Astra Serif" w:hAnsi="PT Astra Serif"/>
          <w:caps w:val="0"/>
          <w:spacing w:val="20"/>
          <w:szCs w:val="28"/>
        </w:rPr>
        <w:t>ПОСТАНОВЛЕНИЕ</w:t>
      </w:r>
    </w:p>
    <w:p w14:paraId="21896319" w14:textId="77777777" w:rsidR="002106BD" w:rsidRPr="009A417A" w:rsidRDefault="00AB1C2D" w:rsidP="00AB1C2D">
      <w:pPr>
        <w:pStyle w:val="21"/>
        <w:spacing w:before="0"/>
        <w:ind w:right="566"/>
        <w:jc w:val="right"/>
        <w:rPr>
          <w:rFonts w:ascii="PT Astra Serif" w:hAnsi="PT Astra Serif"/>
          <w:szCs w:val="26"/>
        </w:rPr>
      </w:pPr>
      <w:r w:rsidRPr="009A417A">
        <w:rPr>
          <w:rFonts w:ascii="PT Astra Serif" w:hAnsi="PT Astra Serif"/>
          <w:szCs w:val="26"/>
        </w:rPr>
        <w:t>№</w:t>
      </w:r>
    </w:p>
    <w:p w14:paraId="2EAB8668" w14:textId="77777777" w:rsidR="00AB1C2D" w:rsidRPr="009A417A" w:rsidRDefault="00AB1C2D" w:rsidP="00027FF1">
      <w:pPr>
        <w:pStyle w:val="21"/>
        <w:spacing w:before="0"/>
        <w:ind w:right="-153"/>
        <w:jc w:val="right"/>
        <w:rPr>
          <w:rFonts w:ascii="PT Astra Serif" w:hAnsi="PT Astra Serif"/>
          <w:b/>
          <w:sz w:val="48"/>
          <w:szCs w:val="48"/>
        </w:rPr>
      </w:pPr>
    </w:p>
    <w:p w14:paraId="73B633A8" w14:textId="77777777" w:rsidR="0091290C" w:rsidRPr="009A417A" w:rsidRDefault="003F559C" w:rsidP="0091290C">
      <w:pPr>
        <w:ind w:firstLine="0"/>
        <w:jc w:val="center"/>
        <w:rPr>
          <w:rFonts w:ascii="PT Astra Serif" w:hAnsi="PT Astra Serif"/>
          <w:bCs/>
          <w:szCs w:val="26"/>
        </w:rPr>
      </w:pPr>
      <w:r w:rsidRPr="009A417A">
        <w:rPr>
          <w:rFonts w:ascii="PT Astra Serif" w:hAnsi="PT Astra Serif"/>
          <w:bCs/>
          <w:szCs w:val="26"/>
        </w:rPr>
        <w:t xml:space="preserve">О </w:t>
      </w:r>
      <w:r w:rsidR="0091290C" w:rsidRPr="009A417A">
        <w:rPr>
          <w:rFonts w:ascii="PT Astra Serif" w:hAnsi="PT Astra Serif"/>
          <w:bCs/>
          <w:szCs w:val="26"/>
        </w:rPr>
        <w:t>внесении изменений в отдельные постановления</w:t>
      </w:r>
    </w:p>
    <w:p w14:paraId="262689BF" w14:textId="2FE8B0A3" w:rsidR="0091290C" w:rsidRPr="009A417A" w:rsidRDefault="0091290C" w:rsidP="0091290C">
      <w:pPr>
        <w:ind w:firstLine="0"/>
        <w:jc w:val="center"/>
        <w:rPr>
          <w:rFonts w:ascii="PT Astra Serif" w:hAnsi="PT Astra Serif"/>
          <w:szCs w:val="26"/>
        </w:rPr>
      </w:pPr>
      <w:r w:rsidRPr="009A417A">
        <w:rPr>
          <w:rFonts w:ascii="PT Astra Serif" w:hAnsi="PT Astra Serif"/>
          <w:bCs/>
          <w:szCs w:val="26"/>
        </w:rPr>
        <w:t xml:space="preserve">Администрации Томской области </w:t>
      </w:r>
    </w:p>
    <w:p w14:paraId="549FA175" w14:textId="77777777" w:rsidR="003F559C" w:rsidRPr="009A417A" w:rsidRDefault="003F559C" w:rsidP="003F559C">
      <w:pPr>
        <w:ind w:firstLine="0"/>
        <w:jc w:val="both"/>
        <w:rPr>
          <w:rFonts w:ascii="PT Astra Serif" w:hAnsi="PT Astra Serif"/>
          <w:szCs w:val="26"/>
        </w:rPr>
      </w:pPr>
    </w:p>
    <w:p w14:paraId="0B01EA96" w14:textId="5D77924F" w:rsidR="003F559C" w:rsidRPr="009A417A" w:rsidRDefault="003F559C" w:rsidP="00AD4E4E">
      <w:pPr>
        <w:spacing w:line="264" w:lineRule="auto"/>
        <w:jc w:val="both"/>
        <w:rPr>
          <w:rFonts w:ascii="PT Astra Serif" w:hAnsi="PT Astra Serif"/>
          <w:szCs w:val="26"/>
        </w:rPr>
      </w:pPr>
      <w:r w:rsidRPr="009A417A">
        <w:rPr>
          <w:rFonts w:ascii="PT Astra Serif" w:hAnsi="PT Astra Serif"/>
          <w:szCs w:val="26"/>
        </w:rPr>
        <w:t xml:space="preserve">В целях совершенствования </w:t>
      </w:r>
      <w:r w:rsidR="0091290C" w:rsidRPr="009A417A">
        <w:rPr>
          <w:rFonts w:ascii="PT Astra Serif" w:hAnsi="PT Astra Serif"/>
          <w:szCs w:val="26"/>
        </w:rPr>
        <w:t>нормативных правовых актов</w:t>
      </w:r>
    </w:p>
    <w:p w14:paraId="6391313D" w14:textId="77777777" w:rsidR="003F559C" w:rsidRPr="009A417A" w:rsidRDefault="003F559C" w:rsidP="00AD4E4E">
      <w:pPr>
        <w:spacing w:line="264" w:lineRule="auto"/>
        <w:jc w:val="both"/>
        <w:rPr>
          <w:rFonts w:ascii="PT Astra Serif" w:hAnsi="PT Astra Serif"/>
          <w:spacing w:val="10"/>
          <w:szCs w:val="26"/>
        </w:rPr>
      </w:pPr>
      <w:r w:rsidRPr="009A417A">
        <w:rPr>
          <w:rFonts w:ascii="PT Astra Serif" w:hAnsi="PT Astra Serif"/>
          <w:spacing w:val="10"/>
          <w:szCs w:val="26"/>
        </w:rPr>
        <w:t>ПОСТАНОВЛЯЮ:</w:t>
      </w:r>
    </w:p>
    <w:p w14:paraId="74418C8A" w14:textId="4C2FECA0" w:rsidR="007A5D52" w:rsidRPr="006D0767" w:rsidRDefault="007A5D52" w:rsidP="0010441A">
      <w:pPr>
        <w:pStyle w:val="ad"/>
        <w:numPr>
          <w:ilvl w:val="0"/>
          <w:numId w:val="34"/>
        </w:numPr>
        <w:tabs>
          <w:tab w:val="left" w:pos="993"/>
        </w:tabs>
        <w:spacing w:line="264" w:lineRule="auto"/>
        <w:ind w:left="0" w:firstLine="709"/>
        <w:rPr>
          <w:sz w:val="26"/>
          <w:szCs w:val="26"/>
        </w:rPr>
      </w:pPr>
      <w:r w:rsidRPr="006D0767">
        <w:rPr>
          <w:sz w:val="26"/>
          <w:szCs w:val="26"/>
        </w:rPr>
        <w:t xml:space="preserve">Внести в постановление Администрации Томской области от 27.01.2009 </w:t>
      </w:r>
      <w:r w:rsidR="001A4B15">
        <w:rPr>
          <w:sz w:val="26"/>
          <w:szCs w:val="26"/>
        </w:rPr>
        <w:t xml:space="preserve">       </w:t>
      </w:r>
      <w:r w:rsidRPr="006D0767">
        <w:rPr>
          <w:sz w:val="26"/>
          <w:szCs w:val="26"/>
        </w:rPr>
        <w:t xml:space="preserve">№ 13а «Об утверждении Перечня документов, представляемых для получения государственной гарантии Томской области» («Собрание законодательства Томской области», 02.02.2009, № 1/2(42)) изменение, заменив в пункте 5 слова </w:t>
      </w:r>
      <w:r w:rsidR="006D0767">
        <w:rPr>
          <w:sz w:val="26"/>
          <w:szCs w:val="26"/>
        </w:rPr>
        <w:t>«</w:t>
      </w:r>
      <w:r w:rsidR="006D0767" w:rsidRPr="006D0767">
        <w:rPr>
          <w:sz w:val="26"/>
          <w:szCs w:val="26"/>
        </w:rPr>
        <w:t>заместителя Губернатора Томской области по инвестиционной политике и имущественным отношениям</w:t>
      </w:r>
      <w:r w:rsidR="006D0767">
        <w:rPr>
          <w:sz w:val="26"/>
          <w:szCs w:val="26"/>
        </w:rPr>
        <w:t>»</w:t>
      </w:r>
      <w:r w:rsidRPr="006D0767">
        <w:rPr>
          <w:sz w:val="26"/>
          <w:szCs w:val="26"/>
        </w:rPr>
        <w:t xml:space="preserve"> словами «</w:t>
      </w:r>
      <w:r w:rsidR="006D0767" w:rsidRPr="006D0767">
        <w:rPr>
          <w:sz w:val="26"/>
          <w:szCs w:val="26"/>
        </w:rPr>
        <w:t xml:space="preserve">заместителя Губернатора Томской области </w:t>
      </w:r>
      <w:r w:rsidRPr="006D0767">
        <w:rPr>
          <w:sz w:val="26"/>
          <w:szCs w:val="26"/>
        </w:rPr>
        <w:t>по промышленности, инвестиционной политике и имущественным отношениям»</w:t>
      </w:r>
      <w:r w:rsidR="006D0767" w:rsidRPr="006D0767">
        <w:rPr>
          <w:sz w:val="26"/>
          <w:szCs w:val="26"/>
        </w:rPr>
        <w:t>.</w:t>
      </w:r>
    </w:p>
    <w:p w14:paraId="3F34A369" w14:textId="2AF29F02" w:rsidR="00A260CE" w:rsidRDefault="007A5D52" w:rsidP="00AD4E4E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 w:rsidRPr="007A5D52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 xml:space="preserve">. </w:t>
      </w:r>
      <w:r w:rsidRPr="007A5D52">
        <w:rPr>
          <w:rFonts w:ascii="PT Astra Serif" w:hAnsi="PT Astra Serif"/>
          <w:szCs w:val="26"/>
        </w:rPr>
        <w:t xml:space="preserve">Внести в постановление Администрации Томской области от 29.06.2016                 №  218а «Об утверждении Правил принятия решений о заключении соглашений                     о предоставлении субсидий из областного бюджета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проектов, соглашений о государственно-частном партнерстве и концессионных соглашений от имени Томской области на срок, превышающий срок действия утвержденных лимитов бюджетных обязательств» (Официальный интернет-портал «Электронная Администрация Томской области» http://www.tomsk.gov.ru, 05.07.2016) изменение, заменив в пункте 2 </w:t>
      </w:r>
      <w:r w:rsidR="00A260CE" w:rsidRPr="00A260CE">
        <w:rPr>
          <w:rFonts w:ascii="PT Astra Serif" w:hAnsi="PT Astra Serif"/>
          <w:szCs w:val="26"/>
        </w:rPr>
        <w:t>слова «заместителя Губернатора Томской области по инвестиционной политике и имущественным отношениям» словами «заместителя Губернатора Томской области по промышленности, инвестиционной политике и имущественным отношениям»</w:t>
      </w:r>
    </w:p>
    <w:p w14:paraId="1E50FEB7" w14:textId="19BB9159" w:rsidR="007A5D52" w:rsidRPr="007A5D52" w:rsidRDefault="007A5D52" w:rsidP="007A5D52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3. </w:t>
      </w:r>
      <w:r w:rsidRPr="007A5D52">
        <w:rPr>
          <w:rFonts w:ascii="PT Astra Serif" w:hAnsi="PT Astra Serif"/>
          <w:szCs w:val="26"/>
        </w:rPr>
        <w:t>Внести в постановление Администрации Томской области                                         от 22.11.2017 № 406а «О Порядке предоставления государственной поддержки</w:t>
      </w:r>
      <w:r w:rsidR="008B5A98" w:rsidRPr="008B5A98">
        <w:rPr>
          <w:rFonts w:ascii="PT Astra Serif" w:hAnsi="PT Astra Serif"/>
          <w:szCs w:val="26"/>
        </w:rPr>
        <w:t xml:space="preserve"> </w:t>
      </w:r>
      <w:r w:rsidRPr="007A5D52">
        <w:rPr>
          <w:rFonts w:ascii="PT Astra Serif" w:hAnsi="PT Astra Serif"/>
          <w:szCs w:val="26"/>
        </w:rPr>
        <w:t>в форме дополнительных налоговых льгот субъектам инвестиционной деятельности, осуществляющим инвестиционную деятельность в сфере разработки технологий поиска и разведки потенциально продуктивных объектов в отложениях доюрского комплекса Томской области и которые удовлетворяют критериям, указанным</w:t>
      </w:r>
      <w:r w:rsidR="008B5A98" w:rsidRPr="008B5A98">
        <w:rPr>
          <w:rFonts w:ascii="PT Astra Serif" w:hAnsi="PT Astra Serif"/>
          <w:szCs w:val="26"/>
        </w:rPr>
        <w:t xml:space="preserve"> </w:t>
      </w:r>
      <w:r w:rsidRPr="007A5D52">
        <w:rPr>
          <w:rFonts w:ascii="PT Astra Serif" w:hAnsi="PT Astra Serif"/>
          <w:szCs w:val="26"/>
        </w:rPr>
        <w:t xml:space="preserve">в пункте 3-1 статьи 2 Закона Томской области от 18 марта 2003 года № 30-ОЗ                           «О предоставлении дополнительных налоговых льгот организациям, осуществляющим инвестиционную деятельность на территории Томской области» («Собрание законодательства Томской области», 29.12.2017, № 12/2(185)) следующие изменения: </w:t>
      </w:r>
    </w:p>
    <w:p w14:paraId="57AF16E1" w14:textId="5FF833EA" w:rsidR="00E1767A" w:rsidRDefault="007A5D52" w:rsidP="007A5D52">
      <w:pPr>
        <w:autoSpaceDE w:val="0"/>
        <w:autoSpaceDN w:val="0"/>
        <w:adjustRightInd w:val="0"/>
        <w:spacing w:line="264" w:lineRule="auto"/>
        <w:jc w:val="both"/>
      </w:pPr>
      <w:r w:rsidRPr="007A5D52">
        <w:rPr>
          <w:rFonts w:ascii="PT Astra Serif" w:hAnsi="PT Astra Serif"/>
          <w:szCs w:val="26"/>
        </w:rPr>
        <w:lastRenderedPageBreak/>
        <w:t xml:space="preserve">1) в пункте 4 слова </w:t>
      </w:r>
      <w:r w:rsidR="00E1767A" w:rsidRPr="00E1767A">
        <w:rPr>
          <w:rFonts w:ascii="PT Astra Serif" w:hAnsi="PT Astra Serif"/>
          <w:szCs w:val="26"/>
        </w:rPr>
        <w:t xml:space="preserve">«заместителя Губернатора Томской области </w:t>
      </w:r>
      <w:r w:rsidRPr="007A5D52">
        <w:rPr>
          <w:rFonts w:ascii="PT Astra Serif" w:hAnsi="PT Astra Serif"/>
          <w:szCs w:val="26"/>
        </w:rPr>
        <w:t>по промышленной политике» заменить словами «</w:t>
      </w:r>
      <w:r w:rsidR="00E1767A" w:rsidRPr="00E1767A">
        <w:rPr>
          <w:rFonts w:ascii="PT Astra Serif" w:hAnsi="PT Astra Serif"/>
          <w:szCs w:val="26"/>
        </w:rPr>
        <w:t xml:space="preserve">заместителя Губернатора Томской области </w:t>
      </w:r>
      <w:r w:rsidRPr="007A5D52">
        <w:rPr>
          <w:rFonts w:ascii="PT Astra Serif" w:hAnsi="PT Astra Serif"/>
          <w:szCs w:val="26"/>
        </w:rPr>
        <w:t>по промышленности, инвестиционной политике и имущественным отношениям»;</w:t>
      </w:r>
      <w:r w:rsidR="00E1767A" w:rsidRPr="00E1767A">
        <w:t xml:space="preserve"> </w:t>
      </w:r>
    </w:p>
    <w:p w14:paraId="09C9AAAD" w14:textId="4E6FBF4A" w:rsidR="007A5D52" w:rsidRPr="007A5D52" w:rsidRDefault="007A5D52" w:rsidP="007A5D52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 w:rsidRPr="007A5D52">
        <w:rPr>
          <w:rFonts w:ascii="PT Astra Serif" w:hAnsi="PT Astra Serif"/>
          <w:szCs w:val="26"/>
        </w:rPr>
        <w:t>2) в Порядке предоставления государственной поддержки в форме дополнительных налоговых льгот субъектам инвестиционной деятельности, осуществляющим инвестиционную деятельность в сфере разработки технологий поиска и разведки потенциально продуктивных объектов в отложениях доюрского комплекса Томской области и которые удовлетворяют критериям, указанным</w:t>
      </w:r>
      <w:r w:rsidR="008B5A98" w:rsidRPr="008B5A98">
        <w:rPr>
          <w:rFonts w:ascii="PT Astra Serif" w:hAnsi="PT Astra Serif"/>
          <w:szCs w:val="26"/>
        </w:rPr>
        <w:t xml:space="preserve">                      </w:t>
      </w:r>
      <w:r w:rsidRPr="007A5D52">
        <w:rPr>
          <w:rFonts w:ascii="PT Astra Serif" w:hAnsi="PT Astra Serif"/>
          <w:szCs w:val="26"/>
        </w:rPr>
        <w:t xml:space="preserve"> в пункте 3-1 статьи 2 Закона Томской области от 18 марта 2003 года № 30-ОЗ                      «О предоставлении дополнительных налоговых льгот организациям, осуществляющим инвестиционную деятельность на территории Томской области», определенного указанным распоряжением</w:t>
      </w:r>
      <w:r w:rsidR="001358E4">
        <w:rPr>
          <w:rFonts w:ascii="PT Astra Serif" w:hAnsi="PT Astra Serif"/>
          <w:szCs w:val="26"/>
        </w:rPr>
        <w:t xml:space="preserve"> (далее – Порядок)</w:t>
      </w:r>
      <w:r w:rsidR="00541F51">
        <w:rPr>
          <w:rFonts w:ascii="PT Astra Serif" w:hAnsi="PT Astra Serif"/>
          <w:szCs w:val="26"/>
        </w:rPr>
        <w:t>:</w:t>
      </w:r>
    </w:p>
    <w:p w14:paraId="18A5768F" w14:textId="61B558CF" w:rsidR="007A5D52" w:rsidRPr="007A5D52" w:rsidRDefault="007A5D52" w:rsidP="007A5D52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 w:rsidRPr="007A5D52">
        <w:rPr>
          <w:rFonts w:ascii="PT Astra Serif" w:hAnsi="PT Astra Serif"/>
          <w:szCs w:val="26"/>
        </w:rPr>
        <w:t xml:space="preserve">а) в пункте 3 слова «Департамент по недропользованию и развитию нефтегазодобывающего комплекса Администрации Томской области </w:t>
      </w:r>
      <w:bookmarkStart w:id="1" w:name="_Hlk203396856"/>
      <w:r w:rsidRPr="007A5D52">
        <w:rPr>
          <w:rFonts w:ascii="PT Astra Serif" w:hAnsi="PT Astra Serif"/>
          <w:szCs w:val="26"/>
        </w:rPr>
        <w:t xml:space="preserve">(далее - Департамент </w:t>
      </w:r>
      <w:bookmarkEnd w:id="1"/>
      <w:r w:rsidRPr="007A5D52">
        <w:rPr>
          <w:rFonts w:ascii="PT Astra Serif" w:hAnsi="PT Astra Serif"/>
          <w:szCs w:val="26"/>
        </w:rPr>
        <w:t>по недропользованию)» заменить словами «Департамент инвестиционной и промышленной политики Томской области</w:t>
      </w:r>
      <w:r w:rsidR="00DF1151">
        <w:rPr>
          <w:rFonts w:ascii="PT Astra Serif" w:hAnsi="PT Astra Serif"/>
          <w:szCs w:val="26"/>
        </w:rPr>
        <w:t xml:space="preserve"> </w:t>
      </w:r>
      <w:r w:rsidR="00DF1151" w:rsidRPr="00DF1151">
        <w:rPr>
          <w:rFonts w:ascii="PT Astra Serif" w:hAnsi="PT Astra Serif"/>
          <w:szCs w:val="26"/>
        </w:rPr>
        <w:t>(далее - Департамент</w:t>
      </w:r>
      <w:r w:rsidRPr="007A5D52">
        <w:rPr>
          <w:rFonts w:ascii="PT Astra Serif" w:hAnsi="PT Astra Serif"/>
          <w:szCs w:val="26"/>
        </w:rPr>
        <w:t>»</w:t>
      </w:r>
      <w:r w:rsidR="00DF1151">
        <w:rPr>
          <w:rFonts w:ascii="PT Astra Serif" w:hAnsi="PT Astra Serif"/>
          <w:szCs w:val="26"/>
        </w:rPr>
        <w:t>;</w:t>
      </w:r>
    </w:p>
    <w:p w14:paraId="1EC1F8E9" w14:textId="1165E64B" w:rsidR="007A5D52" w:rsidRPr="007A5D52" w:rsidRDefault="007A5D52" w:rsidP="007A5D52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 w:rsidRPr="007A5D52">
        <w:rPr>
          <w:rFonts w:ascii="PT Astra Serif" w:hAnsi="PT Astra Serif"/>
          <w:szCs w:val="26"/>
        </w:rPr>
        <w:t>б) в пункт</w:t>
      </w:r>
      <w:r w:rsidR="00DF1151">
        <w:rPr>
          <w:rFonts w:ascii="PT Astra Serif" w:hAnsi="PT Astra Serif"/>
          <w:szCs w:val="26"/>
        </w:rPr>
        <w:t>ах</w:t>
      </w:r>
      <w:r w:rsidRPr="007A5D52">
        <w:rPr>
          <w:rFonts w:ascii="PT Astra Serif" w:hAnsi="PT Astra Serif"/>
          <w:szCs w:val="26"/>
        </w:rPr>
        <w:t xml:space="preserve"> 6, 13 слова «государственной власти» исключить;</w:t>
      </w:r>
    </w:p>
    <w:p w14:paraId="091ACFE3" w14:textId="3F6350E6" w:rsidR="007222CE" w:rsidRDefault="007A5D52" w:rsidP="007222CE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 w:rsidRPr="007A5D52">
        <w:rPr>
          <w:rFonts w:ascii="PT Astra Serif" w:hAnsi="PT Astra Serif"/>
          <w:szCs w:val="26"/>
        </w:rPr>
        <w:t xml:space="preserve">3) в </w:t>
      </w:r>
      <w:r w:rsidR="005E3B6D">
        <w:rPr>
          <w:rFonts w:ascii="PT Astra Serif" w:hAnsi="PT Astra Serif"/>
          <w:szCs w:val="26"/>
        </w:rPr>
        <w:t>Э</w:t>
      </w:r>
      <w:r w:rsidR="007222CE">
        <w:rPr>
          <w:rFonts w:ascii="PT Astra Serif" w:hAnsi="PT Astra Serif"/>
          <w:szCs w:val="26"/>
        </w:rPr>
        <w:t xml:space="preserve">кспертном заключении, форма которого определена </w:t>
      </w:r>
      <w:r w:rsidR="007222CE" w:rsidRPr="007A5D52">
        <w:rPr>
          <w:rFonts w:ascii="PT Astra Serif" w:hAnsi="PT Astra Serif"/>
          <w:szCs w:val="26"/>
        </w:rPr>
        <w:t>приложени</w:t>
      </w:r>
      <w:r w:rsidR="007222CE">
        <w:rPr>
          <w:rFonts w:ascii="PT Astra Serif" w:hAnsi="PT Astra Serif"/>
          <w:szCs w:val="26"/>
        </w:rPr>
        <w:t>ем</w:t>
      </w:r>
      <w:r w:rsidR="007222CE" w:rsidRPr="007A5D52">
        <w:rPr>
          <w:rFonts w:ascii="PT Astra Serif" w:hAnsi="PT Astra Serif"/>
          <w:szCs w:val="26"/>
        </w:rPr>
        <w:t xml:space="preserve"> № 5</w:t>
      </w:r>
      <w:r w:rsidR="007222CE">
        <w:rPr>
          <w:rFonts w:ascii="PT Astra Serif" w:hAnsi="PT Astra Serif"/>
          <w:szCs w:val="26"/>
        </w:rPr>
        <w:t xml:space="preserve"> </w:t>
      </w:r>
      <w:r w:rsidR="007222CE" w:rsidRPr="008B5A98">
        <w:rPr>
          <w:rFonts w:ascii="PT Astra Serif" w:hAnsi="PT Astra Serif"/>
          <w:szCs w:val="26"/>
        </w:rPr>
        <w:t xml:space="preserve">                        </w:t>
      </w:r>
      <w:r w:rsidR="007222CE" w:rsidRPr="007A5D52">
        <w:rPr>
          <w:rFonts w:ascii="PT Astra Serif" w:hAnsi="PT Astra Serif"/>
          <w:szCs w:val="26"/>
        </w:rPr>
        <w:t xml:space="preserve"> к Порядку</w:t>
      </w:r>
      <w:r w:rsidR="007222CE">
        <w:rPr>
          <w:rFonts w:ascii="PT Astra Serif" w:hAnsi="PT Astra Serif"/>
          <w:szCs w:val="26"/>
        </w:rPr>
        <w:t>,</w:t>
      </w:r>
      <w:r w:rsidR="007222CE" w:rsidRPr="007222CE">
        <w:rPr>
          <w:rFonts w:ascii="PT Astra Serif" w:hAnsi="PT Astra Serif"/>
          <w:szCs w:val="26"/>
        </w:rPr>
        <w:t xml:space="preserve"> </w:t>
      </w:r>
      <w:r w:rsidR="007222CE" w:rsidRPr="007A5D52">
        <w:rPr>
          <w:rFonts w:ascii="PT Astra Serif" w:hAnsi="PT Astra Serif"/>
          <w:szCs w:val="26"/>
        </w:rPr>
        <w:t>определенно</w:t>
      </w:r>
      <w:r w:rsidR="007222CE">
        <w:rPr>
          <w:rFonts w:ascii="PT Astra Serif" w:hAnsi="PT Astra Serif"/>
          <w:szCs w:val="26"/>
        </w:rPr>
        <w:t>му</w:t>
      </w:r>
      <w:r w:rsidR="007222CE" w:rsidRPr="007A5D52">
        <w:rPr>
          <w:rFonts w:ascii="PT Astra Serif" w:hAnsi="PT Astra Serif"/>
          <w:szCs w:val="26"/>
        </w:rPr>
        <w:t xml:space="preserve"> указанным распоряжением</w:t>
      </w:r>
      <w:r w:rsidR="007222CE">
        <w:rPr>
          <w:rFonts w:ascii="PT Astra Serif" w:hAnsi="PT Astra Serif"/>
          <w:szCs w:val="26"/>
        </w:rPr>
        <w:t>:</w:t>
      </w:r>
    </w:p>
    <w:p w14:paraId="0331B833" w14:textId="509F103F" w:rsidR="007222CE" w:rsidRDefault="007222CE" w:rsidP="007222CE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а) </w:t>
      </w:r>
      <w:r w:rsidRPr="007222CE">
        <w:rPr>
          <w:rFonts w:ascii="PT Astra Serif" w:hAnsi="PT Astra Serif"/>
          <w:szCs w:val="26"/>
        </w:rPr>
        <w:t>в наименовании</w:t>
      </w:r>
      <w:r w:rsidRPr="007A5D52">
        <w:rPr>
          <w:rFonts w:ascii="PT Astra Serif" w:hAnsi="PT Astra Serif"/>
          <w:szCs w:val="26"/>
        </w:rPr>
        <w:t xml:space="preserve"> слова «государственной власти» исключить;</w:t>
      </w:r>
    </w:p>
    <w:p w14:paraId="466EA774" w14:textId="3DCE8CCB" w:rsidR="005E3B6D" w:rsidRDefault="007222CE" w:rsidP="005E3B6D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 после слов </w:t>
      </w:r>
      <w:r w:rsidR="005E3B6D">
        <w:rPr>
          <w:rFonts w:ascii="PT Astra Serif" w:hAnsi="PT Astra Serif"/>
          <w:szCs w:val="26"/>
        </w:rPr>
        <w:t>«</w:t>
      </w:r>
      <w:r w:rsidR="005E3B6D" w:rsidRPr="005E3B6D">
        <w:rPr>
          <w:rFonts w:ascii="PT Astra Serif" w:hAnsi="PT Astra Serif"/>
          <w:szCs w:val="26"/>
        </w:rPr>
        <w:t>Председатель Комиссии по организации взаимодействия и</w:t>
      </w:r>
      <w:r w:rsidR="00383C4C">
        <w:rPr>
          <w:rFonts w:ascii="PT Astra Serif" w:hAnsi="PT Astra Serif"/>
          <w:szCs w:val="26"/>
        </w:rPr>
        <w:t xml:space="preserve"> </w:t>
      </w:r>
      <w:r w:rsidR="005E3B6D" w:rsidRPr="005E3B6D">
        <w:rPr>
          <w:rFonts w:ascii="PT Astra Serif" w:hAnsi="PT Astra Serif"/>
          <w:szCs w:val="26"/>
        </w:rPr>
        <w:t>координации</w:t>
      </w:r>
      <w:r w:rsidR="005E3B6D">
        <w:rPr>
          <w:rFonts w:ascii="PT Astra Serif" w:hAnsi="PT Astra Serif"/>
          <w:szCs w:val="26"/>
        </w:rPr>
        <w:t xml:space="preserve"> </w:t>
      </w:r>
      <w:r w:rsidR="005E3B6D" w:rsidRPr="005E3B6D">
        <w:rPr>
          <w:rFonts w:ascii="PT Astra Serif" w:hAnsi="PT Astra Serif"/>
          <w:szCs w:val="26"/>
        </w:rPr>
        <w:t>деятельности исполнительных органов</w:t>
      </w:r>
      <w:r w:rsidR="005E3B6D">
        <w:rPr>
          <w:rFonts w:ascii="PT Astra Serif" w:hAnsi="PT Astra Serif"/>
          <w:szCs w:val="26"/>
        </w:rPr>
        <w:t xml:space="preserve">» </w:t>
      </w:r>
      <w:r w:rsidR="005E3B6D" w:rsidRPr="005E3B6D">
        <w:rPr>
          <w:rFonts w:ascii="PT Astra Serif" w:hAnsi="PT Astra Serif"/>
          <w:szCs w:val="26"/>
        </w:rPr>
        <w:t xml:space="preserve">слова «государственной власти» исключить; </w:t>
      </w:r>
    </w:p>
    <w:p w14:paraId="67A3EDBB" w14:textId="7584A95F" w:rsidR="005E3B6D" w:rsidRDefault="007A5D52" w:rsidP="005E3B6D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 w:rsidRPr="007A5D52">
        <w:rPr>
          <w:rFonts w:ascii="PT Astra Serif" w:hAnsi="PT Astra Serif"/>
          <w:szCs w:val="26"/>
        </w:rPr>
        <w:t>4)</w:t>
      </w:r>
      <w:r w:rsidR="005E3B6D">
        <w:rPr>
          <w:rFonts w:ascii="PT Astra Serif" w:hAnsi="PT Astra Serif"/>
          <w:szCs w:val="26"/>
        </w:rPr>
        <w:t xml:space="preserve"> </w:t>
      </w:r>
      <w:r w:rsidRPr="007A5D52">
        <w:rPr>
          <w:rFonts w:ascii="PT Astra Serif" w:hAnsi="PT Astra Serif"/>
          <w:szCs w:val="26"/>
        </w:rPr>
        <w:t>в</w:t>
      </w:r>
      <w:r w:rsidR="005E3B6D">
        <w:rPr>
          <w:rFonts w:ascii="PT Astra Serif" w:hAnsi="PT Astra Serif"/>
          <w:szCs w:val="26"/>
        </w:rPr>
        <w:t xml:space="preserve"> </w:t>
      </w:r>
      <w:r w:rsidRPr="007A5D52">
        <w:rPr>
          <w:rFonts w:ascii="PT Astra Serif" w:hAnsi="PT Astra Serif"/>
          <w:szCs w:val="26"/>
        </w:rPr>
        <w:t>заключени</w:t>
      </w:r>
      <w:r w:rsidR="005E3B6D">
        <w:rPr>
          <w:rFonts w:ascii="PT Astra Serif" w:hAnsi="PT Astra Serif"/>
          <w:szCs w:val="26"/>
        </w:rPr>
        <w:t xml:space="preserve">и Комиссии, </w:t>
      </w:r>
      <w:r w:rsidR="005E3B6D" w:rsidRPr="005E3B6D">
        <w:rPr>
          <w:rFonts w:ascii="PT Astra Serif" w:hAnsi="PT Astra Serif"/>
          <w:szCs w:val="26"/>
        </w:rPr>
        <w:t xml:space="preserve">форма которого определена приложением № </w:t>
      </w:r>
      <w:r w:rsidR="005E3B6D">
        <w:rPr>
          <w:rFonts w:ascii="PT Astra Serif" w:hAnsi="PT Astra Serif"/>
          <w:szCs w:val="26"/>
        </w:rPr>
        <w:t>6</w:t>
      </w:r>
      <w:r w:rsidR="005E3B6D" w:rsidRPr="005E3B6D">
        <w:rPr>
          <w:rFonts w:ascii="PT Astra Serif" w:hAnsi="PT Astra Serif"/>
          <w:szCs w:val="26"/>
        </w:rPr>
        <w:t xml:space="preserve">                          к Порядку, определенному указанным распоряжением</w:t>
      </w:r>
      <w:r w:rsidR="005E3B6D">
        <w:rPr>
          <w:rFonts w:ascii="PT Astra Serif" w:hAnsi="PT Astra Serif"/>
          <w:szCs w:val="26"/>
        </w:rPr>
        <w:t>,</w:t>
      </w:r>
      <w:r w:rsidR="005E3B6D" w:rsidRPr="005E3B6D">
        <w:rPr>
          <w:rFonts w:ascii="PT Astra Serif" w:hAnsi="PT Astra Serif"/>
          <w:szCs w:val="26"/>
        </w:rPr>
        <w:t xml:space="preserve"> после слов «Председатель Комиссии</w:t>
      </w:r>
      <w:r w:rsidR="005E3B6D">
        <w:rPr>
          <w:rFonts w:ascii="PT Astra Serif" w:hAnsi="PT Astra Serif"/>
          <w:szCs w:val="26"/>
        </w:rPr>
        <w:t xml:space="preserve"> </w:t>
      </w:r>
      <w:r w:rsidR="005E3B6D" w:rsidRPr="005E3B6D">
        <w:rPr>
          <w:rFonts w:ascii="PT Astra Serif" w:hAnsi="PT Astra Serif"/>
          <w:szCs w:val="26"/>
        </w:rPr>
        <w:t>по организации взаимодействия и</w:t>
      </w:r>
      <w:r w:rsidR="00383C4C">
        <w:rPr>
          <w:rFonts w:ascii="PT Astra Serif" w:hAnsi="PT Astra Serif"/>
          <w:szCs w:val="26"/>
        </w:rPr>
        <w:t xml:space="preserve"> </w:t>
      </w:r>
      <w:r w:rsidR="005E3B6D" w:rsidRPr="005E3B6D">
        <w:rPr>
          <w:rFonts w:ascii="PT Astra Serif" w:hAnsi="PT Astra Serif"/>
          <w:szCs w:val="26"/>
        </w:rPr>
        <w:t>координации</w:t>
      </w:r>
      <w:r w:rsidR="00383C4C">
        <w:rPr>
          <w:rFonts w:ascii="PT Astra Serif" w:hAnsi="PT Astra Serif"/>
          <w:szCs w:val="26"/>
        </w:rPr>
        <w:t xml:space="preserve"> </w:t>
      </w:r>
      <w:r w:rsidR="005E3B6D" w:rsidRPr="005E3B6D">
        <w:rPr>
          <w:rFonts w:ascii="PT Astra Serif" w:hAnsi="PT Astra Serif"/>
          <w:szCs w:val="26"/>
        </w:rPr>
        <w:t>деятельности исполнительных органов</w:t>
      </w:r>
      <w:r w:rsidR="00383C4C">
        <w:rPr>
          <w:rFonts w:ascii="PT Astra Serif" w:hAnsi="PT Astra Serif"/>
          <w:szCs w:val="26"/>
        </w:rPr>
        <w:t>»</w:t>
      </w:r>
      <w:r w:rsidR="005E3B6D" w:rsidRPr="005E3B6D">
        <w:t xml:space="preserve"> </w:t>
      </w:r>
      <w:r w:rsidR="005E3B6D" w:rsidRPr="005E3B6D">
        <w:rPr>
          <w:rFonts w:ascii="PT Astra Serif" w:hAnsi="PT Astra Serif"/>
          <w:szCs w:val="26"/>
        </w:rPr>
        <w:t>слова «государственной власти» исключить</w:t>
      </w:r>
      <w:r w:rsidR="005E3B6D">
        <w:rPr>
          <w:rFonts w:ascii="PT Astra Serif" w:hAnsi="PT Astra Serif"/>
          <w:szCs w:val="26"/>
        </w:rPr>
        <w:t xml:space="preserve">. </w:t>
      </w:r>
    </w:p>
    <w:p w14:paraId="70BBF039" w14:textId="16F1F1E8" w:rsidR="009E46B4" w:rsidRPr="009A417A" w:rsidRDefault="007A5D52" w:rsidP="00AD4E4E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 w:rsidRPr="007A5D52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4. </w:t>
      </w:r>
      <w:r w:rsidR="00363A60" w:rsidRPr="009A417A">
        <w:rPr>
          <w:rFonts w:ascii="PT Astra Serif" w:hAnsi="PT Astra Serif"/>
          <w:szCs w:val="26"/>
        </w:rPr>
        <w:t xml:space="preserve">Внести в постановление Администрации Томской области от </w:t>
      </w:r>
      <w:r w:rsidR="008A18A2" w:rsidRPr="009A417A">
        <w:rPr>
          <w:rFonts w:ascii="PT Astra Serif" w:hAnsi="PT Astra Serif"/>
          <w:szCs w:val="26"/>
        </w:rPr>
        <w:t>03.09.2021</w:t>
      </w:r>
      <w:r w:rsidR="006558D3" w:rsidRPr="009A417A">
        <w:rPr>
          <w:rFonts w:ascii="PT Astra Serif" w:hAnsi="PT Astra Serif"/>
          <w:szCs w:val="26"/>
        </w:rPr>
        <w:t xml:space="preserve">              </w:t>
      </w:r>
      <w:r w:rsidR="008A18A2" w:rsidRPr="009A417A">
        <w:rPr>
          <w:rFonts w:ascii="PT Astra Serif" w:hAnsi="PT Astra Serif"/>
          <w:szCs w:val="26"/>
        </w:rPr>
        <w:t xml:space="preserve"> </w:t>
      </w:r>
      <w:r w:rsidR="006558D3" w:rsidRPr="009A417A">
        <w:rPr>
          <w:rFonts w:ascii="PT Astra Serif" w:hAnsi="PT Astra Serif"/>
          <w:szCs w:val="26"/>
        </w:rPr>
        <w:t xml:space="preserve">№ </w:t>
      </w:r>
      <w:r w:rsidR="008A18A2" w:rsidRPr="009A417A">
        <w:rPr>
          <w:rFonts w:ascii="PT Astra Serif" w:hAnsi="PT Astra Serif"/>
          <w:szCs w:val="26"/>
        </w:rPr>
        <w:t xml:space="preserve"> 368а «Об утверждении Порядка предоставления из областного бюджета грантов в форме субсидии субъектам малого и среднего предпринимательства, включенным в реестр социальных предпринимателей, и (или) субъектам малого и среднего предпринимательства, созданным физическими лицами в возрасте до 25 лет включительно» </w:t>
      </w:r>
      <w:r w:rsidR="00363A60" w:rsidRPr="009A417A">
        <w:rPr>
          <w:rFonts w:ascii="PT Astra Serif" w:hAnsi="PT Astra Serif"/>
          <w:szCs w:val="26"/>
        </w:rPr>
        <w:t xml:space="preserve">(«Собрание законодательства Томской области», </w:t>
      </w:r>
      <w:r w:rsidR="008A18A2" w:rsidRPr="009A417A">
        <w:rPr>
          <w:rFonts w:ascii="PT Astra Serif" w:hAnsi="PT Astra Serif"/>
          <w:szCs w:val="26"/>
        </w:rPr>
        <w:t>30.09.2021,</w:t>
      </w:r>
      <w:r w:rsidR="006558D3" w:rsidRPr="009A417A">
        <w:rPr>
          <w:rFonts w:ascii="PT Astra Serif" w:hAnsi="PT Astra Serif"/>
          <w:szCs w:val="26"/>
        </w:rPr>
        <w:t xml:space="preserve">                        </w:t>
      </w:r>
      <w:r w:rsidR="008A18A2" w:rsidRPr="009A417A">
        <w:rPr>
          <w:rFonts w:ascii="PT Astra Serif" w:hAnsi="PT Astra Serif"/>
          <w:szCs w:val="26"/>
        </w:rPr>
        <w:t xml:space="preserve"> </w:t>
      </w:r>
      <w:r w:rsidR="006558D3" w:rsidRPr="009A417A">
        <w:rPr>
          <w:rFonts w:ascii="PT Astra Serif" w:hAnsi="PT Astra Serif"/>
          <w:szCs w:val="26"/>
        </w:rPr>
        <w:t xml:space="preserve">№ </w:t>
      </w:r>
      <w:r w:rsidR="008A18A2" w:rsidRPr="009A417A">
        <w:rPr>
          <w:rFonts w:ascii="PT Astra Serif" w:hAnsi="PT Astra Serif"/>
          <w:szCs w:val="26"/>
        </w:rPr>
        <w:t>09/2(275)</w:t>
      </w:r>
      <w:r w:rsidR="00363A60" w:rsidRPr="009A417A">
        <w:rPr>
          <w:rFonts w:ascii="PT Astra Serif" w:hAnsi="PT Astra Serif"/>
          <w:szCs w:val="26"/>
        </w:rPr>
        <w:t>)</w:t>
      </w:r>
      <w:r w:rsidR="008A18A2" w:rsidRPr="009A417A">
        <w:rPr>
          <w:rFonts w:ascii="PT Astra Serif" w:hAnsi="PT Astra Serif"/>
          <w:szCs w:val="26"/>
        </w:rPr>
        <w:t xml:space="preserve"> изменение, заменив в пункте 4 слов</w:t>
      </w:r>
      <w:r w:rsidR="002B0BC5">
        <w:rPr>
          <w:rFonts w:ascii="PT Astra Serif" w:hAnsi="PT Astra Serif"/>
          <w:szCs w:val="26"/>
        </w:rPr>
        <w:t>а</w:t>
      </w:r>
      <w:r w:rsidR="008A18A2" w:rsidRPr="009A417A">
        <w:rPr>
          <w:rFonts w:ascii="PT Astra Serif" w:hAnsi="PT Astra Serif"/>
          <w:szCs w:val="26"/>
        </w:rPr>
        <w:t xml:space="preserve"> «</w:t>
      </w:r>
      <w:r w:rsidR="002B0BC5" w:rsidRPr="002B0BC5">
        <w:rPr>
          <w:rFonts w:ascii="PT Astra Serif" w:hAnsi="PT Astra Serif"/>
          <w:szCs w:val="26"/>
        </w:rPr>
        <w:t xml:space="preserve">заместителя Губернатора Томской области </w:t>
      </w:r>
      <w:r w:rsidR="008A18A2" w:rsidRPr="009A417A">
        <w:rPr>
          <w:rFonts w:ascii="PT Astra Serif" w:hAnsi="PT Astra Serif"/>
          <w:szCs w:val="26"/>
        </w:rPr>
        <w:t>по экономике» словами «</w:t>
      </w:r>
      <w:r w:rsidR="002B0BC5" w:rsidRPr="002B0BC5">
        <w:rPr>
          <w:rFonts w:ascii="PT Astra Serif" w:hAnsi="PT Astra Serif"/>
          <w:szCs w:val="26"/>
        </w:rPr>
        <w:t xml:space="preserve">заместителя Губернатора Томской области </w:t>
      </w:r>
      <w:r w:rsidR="008A18A2" w:rsidRPr="009A417A">
        <w:rPr>
          <w:rFonts w:ascii="PT Astra Serif" w:hAnsi="PT Astra Serif"/>
          <w:szCs w:val="26"/>
        </w:rPr>
        <w:t>по промышленности, инвестиционной политике и имущественным отношениям».</w:t>
      </w:r>
    </w:p>
    <w:p w14:paraId="4802D39A" w14:textId="51469997" w:rsidR="007A5D52" w:rsidRDefault="007A5D52" w:rsidP="00AD4E4E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5. </w:t>
      </w:r>
      <w:r w:rsidRPr="007A5D52">
        <w:rPr>
          <w:rFonts w:ascii="PT Astra Serif" w:hAnsi="PT Astra Serif"/>
          <w:szCs w:val="26"/>
        </w:rPr>
        <w:t xml:space="preserve">Внести в постановление Администрации Томской области от 22.12.2021                  №  533а «Об утверждении перечня законов и иных нормативных правовых актов Томской области, которые применяются с учетом особенностей, установленных статьей 9 Федерального закона от 1 апреля 2020 года № 69-ФЗ «О защите и поощрении капиталовложений в Российской Федерации» («Собрание </w:t>
      </w:r>
      <w:r w:rsidRPr="007A5D52">
        <w:rPr>
          <w:rFonts w:ascii="PT Astra Serif" w:hAnsi="PT Astra Serif"/>
          <w:szCs w:val="26"/>
        </w:rPr>
        <w:lastRenderedPageBreak/>
        <w:t>законодательства Томской области», 25.01.2022, № 1/1(282), том II) изменение, заменив в пункте 2 слова «</w:t>
      </w:r>
      <w:r w:rsidR="002B0BC5" w:rsidRPr="002B0BC5">
        <w:rPr>
          <w:rFonts w:ascii="PT Astra Serif" w:hAnsi="PT Astra Serif"/>
          <w:szCs w:val="26"/>
        </w:rPr>
        <w:t xml:space="preserve">заместителя Губернатора Томской области </w:t>
      </w:r>
      <w:r w:rsidRPr="007A5D52">
        <w:rPr>
          <w:rFonts w:ascii="PT Astra Serif" w:hAnsi="PT Astra Serif"/>
          <w:szCs w:val="26"/>
        </w:rPr>
        <w:t>по инвестиционной политике и имущественным отношениям» словами «</w:t>
      </w:r>
      <w:r w:rsidR="002B0BC5" w:rsidRPr="002B0BC5">
        <w:rPr>
          <w:rFonts w:ascii="PT Astra Serif" w:hAnsi="PT Astra Serif"/>
          <w:szCs w:val="26"/>
        </w:rPr>
        <w:t xml:space="preserve">заместителя Губернатора Томской области </w:t>
      </w:r>
      <w:r w:rsidRPr="007A5D52">
        <w:rPr>
          <w:rFonts w:ascii="PT Astra Serif" w:hAnsi="PT Astra Serif"/>
          <w:szCs w:val="26"/>
        </w:rPr>
        <w:t>по промышленности, инвестиционной политике и имущественным отношениям».</w:t>
      </w:r>
    </w:p>
    <w:p w14:paraId="4CAC8AAD" w14:textId="2E35AA7C" w:rsidR="006A0127" w:rsidRPr="009A417A" w:rsidRDefault="00370C1D" w:rsidP="006A0127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</w:t>
      </w:r>
      <w:r w:rsidR="00436F01" w:rsidRPr="009A417A">
        <w:rPr>
          <w:rFonts w:ascii="PT Astra Serif" w:hAnsi="PT Astra Serif"/>
          <w:szCs w:val="26"/>
        </w:rPr>
        <w:t>. Внести в постановление Администрации Томской области от 10.11.2022</w:t>
      </w:r>
      <w:r w:rsidR="006558D3" w:rsidRPr="009A417A">
        <w:rPr>
          <w:rFonts w:ascii="PT Astra Serif" w:hAnsi="PT Astra Serif"/>
          <w:szCs w:val="26"/>
        </w:rPr>
        <w:t xml:space="preserve">             </w:t>
      </w:r>
      <w:r w:rsidR="00436F01" w:rsidRPr="009A417A">
        <w:rPr>
          <w:rFonts w:ascii="PT Astra Serif" w:hAnsi="PT Astra Serif"/>
          <w:szCs w:val="26"/>
        </w:rPr>
        <w:t xml:space="preserve"> № 504а «Об утверждении Порядка заключения, изменения и прекращения действия соглашений о защите и поощрении капиталовложений, по которым Российская Федерация не является стороной» («Собрание законодательства Томской области», </w:t>
      </w:r>
      <w:r w:rsidR="00D74DFE" w:rsidRPr="009A417A">
        <w:rPr>
          <w:rFonts w:ascii="PT Astra Serif" w:hAnsi="PT Astra Serif"/>
          <w:szCs w:val="26"/>
        </w:rPr>
        <w:t xml:space="preserve">21.12.2022, </w:t>
      </w:r>
      <w:r w:rsidR="006558D3" w:rsidRPr="009A417A">
        <w:rPr>
          <w:rFonts w:ascii="PT Astra Serif" w:hAnsi="PT Astra Serif"/>
          <w:szCs w:val="26"/>
        </w:rPr>
        <w:t xml:space="preserve">№ </w:t>
      </w:r>
      <w:r w:rsidR="00D74DFE" w:rsidRPr="009A417A">
        <w:rPr>
          <w:rFonts w:ascii="PT Astra Serif" w:hAnsi="PT Astra Serif"/>
          <w:szCs w:val="26"/>
        </w:rPr>
        <w:t>12/1(304)</w:t>
      </w:r>
      <w:r w:rsidR="00436F01" w:rsidRPr="009A417A">
        <w:rPr>
          <w:rFonts w:ascii="PT Astra Serif" w:hAnsi="PT Astra Serif"/>
          <w:szCs w:val="26"/>
        </w:rPr>
        <w:t xml:space="preserve">) </w:t>
      </w:r>
      <w:r w:rsidR="006A0127" w:rsidRPr="009A417A">
        <w:rPr>
          <w:rFonts w:ascii="PT Astra Serif" w:hAnsi="PT Astra Serif"/>
          <w:szCs w:val="26"/>
        </w:rPr>
        <w:t>следующие изменения:</w:t>
      </w:r>
      <w:r w:rsidR="00D81E69" w:rsidRPr="009A417A">
        <w:rPr>
          <w:rFonts w:ascii="PT Astra Serif" w:hAnsi="PT Astra Serif"/>
          <w:szCs w:val="26"/>
        </w:rPr>
        <w:t xml:space="preserve"> </w:t>
      </w:r>
    </w:p>
    <w:p w14:paraId="1250E039" w14:textId="6DB18F96" w:rsidR="006A0127" w:rsidRPr="009A417A" w:rsidRDefault="006A0127" w:rsidP="006A0127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 w:rsidRPr="009A417A">
        <w:rPr>
          <w:rFonts w:ascii="PT Astra Serif" w:hAnsi="PT Astra Serif"/>
          <w:szCs w:val="26"/>
        </w:rPr>
        <w:t>1) в пункте 4 слова «</w:t>
      </w:r>
      <w:r w:rsidR="002B0BC5" w:rsidRPr="002B0BC5">
        <w:rPr>
          <w:rFonts w:ascii="PT Astra Serif" w:hAnsi="PT Astra Serif"/>
          <w:szCs w:val="26"/>
        </w:rPr>
        <w:t xml:space="preserve">заместителя Губернатора Томской области </w:t>
      </w:r>
      <w:r w:rsidRPr="009A417A">
        <w:rPr>
          <w:rFonts w:ascii="PT Astra Serif" w:hAnsi="PT Astra Serif"/>
          <w:szCs w:val="26"/>
        </w:rPr>
        <w:t>по инвестиционной политике и имущественным отношениям» заменить словами «</w:t>
      </w:r>
      <w:r w:rsidR="002B0BC5" w:rsidRPr="002B0BC5">
        <w:rPr>
          <w:rFonts w:ascii="PT Astra Serif" w:hAnsi="PT Astra Serif"/>
          <w:szCs w:val="26"/>
        </w:rPr>
        <w:t xml:space="preserve">заместителя Губернатора Томской области </w:t>
      </w:r>
      <w:r w:rsidRPr="009A417A">
        <w:rPr>
          <w:rFonts w:ascii="PT Astra Serif" w:hAnsi="PT Astra Serif"/>
          <w:szCs w:val="26"/>
        </w:rPr>
        <w:t>по промышленности, инвестиционной политике</w:t>
      </w:r>
      <w:r w:rsidR="00FB6DD4" w:rsidRPr="009A417A">
        <w:rPr>
          <w:rFonts w:ascii="PT Astra Serif" w:hAnsi="PT Astra Serif"/>
          <w:szCs w:val="26"/>
        </w:rPr>
        <w:t xml:space="preserve"> </w:t>
      </w:r>
      <w:r w:rsidRPr="009A417A">
        <w:rPr>
          <w:rFonts w:ascii="PT Astra Serif" w:hAnsi="PT Astra Serif"/>
          <w:szCs w:val="26"/>
        </w:rPr>
        <w:t>и имущественным отношениям»;</w:t>
      </w:r>
    </w:p>
    <w:p w14:paraId="1DD650BE" w14:textId="3FC3C156" w:rsidR="00860648" w:rsidRPr="009A417A" w:rsidRDefault="006A0127" w:rsidP="00D81E69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 w:rsidRPr="009A417A">
        <w:rPr>
          <w:rFonts w:ascii="PT Astra Serif" w:hAnsi="PT Astra Serif"/>
          <w:szCs w:val="26"/>
        </w:rPr>
        <w:t xml:space="preserve">2) в </w:t>
      </w:r>
      <w:r w:rsidR="00D81E69" w:rsidRPr="009A417A">
        <w:rPr>
          <w:rFonts w:ascii="PT Astra Serif" w:hAnsi="PT Astra Serif"/>
          <w:szCs w:val="26"/>
        </w:rPr>
        <w:t>пункте 7</w:t>
      </w:r>
      <w:r w:rsidRPr="009A417A">
        <w:rPr>
          <w:rFonts w:ascii="PT Astra Serif" w:hAnsi="PT Astra Serif"/>
          <w:szCs w:val="26"/>
        </w:rPr>
        <w:t xml:space="preserve"> </w:t>
      </w:r>
      <w:r w:rsidR="00D81E69" w:rsidRPr="009A417A">
        <w:rPr>
          <w:rFonts w:ascii="PT Astra Serif" w:hAnsi="PT Astra Serif"/>
          <w:szCs w:val="26"/>
        </w:rPr>
        <w:t>Порядка заключения, изменения и прекращения действия соглашений о защите и поощрении капиталовложений, по которым Российская Федерация не является стороной</w:t>
      </w:r>
      <w:r w:rsidR="00860648" w:rsidRPr="009A417A">
        <w:rPr>
          <w:rFonts w:ascii="PT Astra Serif" w:hAnsi="PT Astra Serif"/>
          <w:szCs w:val="26"/>
        </w:rPr>
        <w:t>, утвержденного указанным распоряжением, слова «Департамент инвестиций Томской области» заменить словами «Департамент инвестиционной и промышленной политики Томской области»;</w:t>
      </w:r>
    </w:p>
    <w:p w14:paraId="765B5AF9" w14:textId="3C08AAE0" w:rsidR="00681948" w:rsidRPr="00B43FF7" w:rsidRDefault="000D698D" w:rsidP="00673D19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szCs w:val="26"/>
        </w:rPr>
      </w:pPr>
      <w:r w:rsidRPr="00B4153F">
        <w:rPr>
          <w:rFonts w:ascii="PT Astra Serif" w:hAnsi="PT Astra Serif"/>
          <w:szCs w:val="26"/>
        </w:rPr>
        <w:t xml:space="preserve">3) </w:t>
      </w:r>
      <w:r w:rsidR="00172F83" w:rsidRPr="00B4153F">
        <w:rPr>
          <w:rFonts w:ascii="PT Astra Serif" w:hAnsi="PT Astra Serif"/>
          <w:szCs w:val="26"/>
        </w:rPr>
        <w:t xml:space="preserve">в </w:t>
      </w:r>
      <w:r w:rsidR="00B4153F" w:rsidRPr="00B4153F">
        <w:rPr>
          <w:rFonts w:ascii="PT Astra Serif" w:hAnsi="PT Astra Serif"/>
          <w:szCs w:val="26"/>
        </w:rPr>
        <w:t>Соглашении о защите и поощрении капиталовложений, форма которого определена приложением к Порядку</w:t>
      </w:r>
      <w:r w:rsidRPr="009A417A">
        <w:rPr>
          <w:rFonts w:ascii="PT Astra Serif" w:hAnsi="PT Astra Serif"/>
          <w:szCs w:val="26"/>
        </w:rPr>
        <w:t xml:space="preserve"> заключения, изменения и прекращения действия соглашений о защите и поощрении капиталовложений, </w:t>
      </w:r>
      <w:r w:rsidR="00681948" w:rsidRPr="009A417A">
        <w:rPr>
          <w:rFonts w:ascii="PT Astra Serif" w:hAnsi="PT Astra Serif"/>
          <w:szCs w:val="26"/>
        </w:rPr>
        <w:t>по которым Российская Федерация не является стороной, утвержденного указанным распоряжением, слова «Департамент инвестиций Томской области» заменить словами «Департамент инвестиционной и промышленной политики Томской области».</w:t>
      </w:r>
    </w:p>
    <w:p w14:paraId="50D367AB" w14:textId="0575CF08" w:rsidR="00314AA4" w:rsidRPr="009A417A" w:rsidRDefault="00370C1D" w:rsidP="00314AA4">
      <w:pPr>
        <w:spacing w:line="264" w:lineRule="auto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7</w:t>
      </w:r>
      <w:r w:rsidR="00DF7236" w:rsidRPr="009A417A">
        <w:rPr>
          <w:rFonts w:ascii="PT Astra Serif" w:hAnsi="PT Astra Serif"/>
          <w:szCs w:val="26"/>
        </w:rPr>
        <w:t xml:space="preserve">. </w:t>
      </w:r>
      <w:r w:rsidR="00B15695" w:rsidRPr="009A417A">
        <w:rPr>
          <w:rFonts w:ascii="PT Astra Serif" w:hAnsi="PT Astra Serif"/>
          <w:szCs w:val="26"/>
        </w:rPr>
        <w:t>Внести в постановление</w:t>
      </w:r>
      <w:r w:rsidR="00DF7236" w:rsidRPr="009A417A">
        <w:rPr>
          <w:rFonts w:ascii="PT Astra Serif" w:hAnsi="PT Astra Serif"/>
          <w:szCs w:val="26"/>
        </w:rPr>
        <w:t xml:space="preserve"> Администрации Томской области от 10.11.2022</w:t>
      </w:r>
      <w:r w:rsidR="00C842A1" w:rsidRPr="009A417A">
        <w:rPr>
          <w:rFonts w:ascii="PT Astra Serif" w:hAnsi="PT Astra Serif"/>
          <w:szCs w:val="26"/>
        </w:rPr>
        <w:t xml:space="preserve">              </w:t>
      </w:r>
      <w:r w:rsidR="00DF7236" w:rsidRPr="009A417A">
        <w:rPr>
          <w:rFonts w:ascii="PT Astra Serif" w:hAnsi="PT Astra Serif"/>
          <w:szCs w:val="26"/>
        </w:rPr>
        <w:t xml:space="preserve"> </w:t>
      </w:r>
      <w:r w:rsidR="006558D3" w:rsidRPr="009A417A">
        <w:rPr>
          <w:rFonts w:ascii="PT Astra Serif" w:hAnsi="PT Astra Serif"/>
          <w:szCs w:val="26"/>
        </w:rPr>
        <w:t xml:space="preserve">№ </w:t>
      </w:r>
      <w:r w:rsidR="00DF7236" w:rsidRPr="009A417A">
        <w:rPr>
          <w:rFonts w:ascii="PT Astra Serif" w:hAnsi="PT Astra Serif"/>
          <w:szCs w:val="26"/>
        </w:rPr>
        <w:t>505а</w:t>
      </w:r>
      <w:r w:rsidR="00314AA4" w:rsidRPr="009A417A">
        <w:rPr>
          <w:rFonts w:ascii="PT Astra Serif" w:hAnsi="PT Astra Serif"/>
          <w:szCs w:val="26"/>
        </w:rPr>
        <w:t xml:space="preserve"> «</w:t>
      </w:r>
      <w:r w:rsidR="00DF7236" w:rsidRPr="009A417A">
        <w:rPr>
          <w:rFonts w:ascii="PT Astra Serif" w:hAnsi="PT Astra Serif"/>
          <w:szCs w:val="26"/>
        </w:rPr>
        <w:t>Об утверждении Порядка осуществления мониторинга исполнения условий соглашения о защите и поощрении капиталовложений, по которому Российская Федерация не является стороной, и условий реализации инвестиционного проекта, в отношении которого заключено такое соглашение, в том числе этапов реализации инвестиционного проекта, органом государственной власти, уполномоченным высшим исполнительным органом субъекта Российской Федерации</w:t>
      </w:r>
      <w:r w:rsidR="00314AA4" w:rsidRPr="009A417A">
        <w:rPr>
          <w:rFonts w:ascii="PT Astra Serif" w:hAnsi="PT Astra Serif"/>
          <w:szCs w:val="26"/>
        </w:rPr>
        <w:t xml:space="preserve">» </w:t>
      </w:r>
      <w:r w:rsidR="00B15695" w:rsidRPr="009A417A">
        <w:rPr>
          <w:rFonts w:ascii="PT Astra Serif" w:hAnsi="PT Astra Serif"/>
          <w:szCs w:val="26"/>
        </w:rPr>
        <w:t xml:space="preserve">(«Собрание законодательства Томской области», 30.11.2022, </w:t>
      </w:r>
      <w:r w:rsidR="006558D3" w:rsidRPr="009A417A">
        <w:rPr>
          <w:rFonts w:ascii="PT Astra Serif" w:hAnsi="PT Astra Serif"/>
          <w:szCs w:val="26"/>
        </w:rPr>
        <w:t xml:space="preserve">№ </w:t>
      </w:r>
      <w:r w:rsidR="00B15695" w:rsidRPr="009A417A">
        <w:rPr>
          <w:rFonts w:ascii="PT Astra Serif" w:hAnsi="PT Astra Serif"/>
          <w:szCs w:val="26"/>
        </w:rPr>
        <w:t>11/2(303)</w:t>
      </w:r>
      <w:r w:rsidR="00E0673B">
        <w:rPr>
          <w:rFonts w:ascii="PT Astra Serif" w:hAnsi="PT Astra Serif"/>
          <w:szCs w:val="26"/>
        </w:rPr>
        <w:t>)</w:t>
      </w:r>
      <w:r w:rsidR="00B15695" w:rsidRPr="009A417A">
        <w:rPr>
          <w:rFonts w:ascii="PT Astra Serif" w:hAnsi="PT Astra Serif"/>
          <w:szCs w:val="26"/>
        </w:rPr>
        <w:t xml:space="preserve"> </w:t>
      </w:r>
      <w:r w:rsidR="00314AA4" w:rsidRPr="009A417A">
        <w:rPr>
          <w:rFonts w:ascii="PT Astra Serif" w:hAnsi="PT Astra Serif"/>
        </w:rPr>
        <w:t xml:space="preserve">следующие изменения: </w:t>
      </w:r>
    </w:p>
    <w:p w14:paraId="6CBD250A" w14:textId="3AC31EDE" w:rsidR="00B15695" w:rsidRPr="009A417A" w:rsidRDefault="00314AA4" w:rsidP="00314AA4">
      <w:pPr>
        <w:spacing w:line="264" w:lineRule="auto"/>
        <w:jc w:val="both"/>
        <w:rPr>
          <w:rFonts w:ascii="PT Astra Serif" w:hAnsi="PT Astra Serif"/>
        </w:rPr>
      </w:pPr>
      <w:r w:rsidRPr="009A417A">
        <w:rPr>
          <w:rFonts w:ascii="PT Astra Serif" w:hAnsi="PT Astra Serif"/>
        </w:rPr>
        <w:t>1) в пункте 2 слова</w:t>
      </w:r>
      <w:r w:rsidR="00B15695" w:rsidRPr="009A417A">
        <w:rPr>
          <w:rFonts w:ascii="PT Astra Serif" w:hAnsi="PT Astra Serif"/>
        </w:rPr>
        <w:t xml:space="preserve"> «Департамент инвестиций Томской области» заменить словами «Департамент инвестиционной и промышленной политики Томской области»;</w:t>
      </w:r>
    </w:p>
    <w:p w14:paraId="551C5119" w14:textId="20B59F50" w:rsidR="00314AA4" w:rsidRPr="009A417A" w:rsidRDefault="00B15695" w:rsidP="00314AA4">
      <w:pPr>
        <w:spacing w:line="264" w:lineRule="auto"/>
        <w:jc w:val="both"/>
        <w:rPr>
          <w:rFonts w:ascii="PT Astra Serif" w:hAnsi="PT Astra Serif"/>
        </w:rPr>
      </w:pPr>
      <w:r w:rsidRPr="009A417A">
        <w:rPr>
          <w:rFonts w:ascii="PT Astra Serif" w:hAnsi="PT Astra Serif"/>
        </w:rPr>
        <w:t xml:space="preserve">2) в пункте 5 слова </w:t>
      </w:r>
      <w:r w:rsidR="00314AA4" w:rsidRPr="009A417A">
        <w:rPr>
          <w:rFonts w:ascii="PT Astra Serif" w:hAnsi="PT Astra Serif"/>
        </w:rPr>
        <w:t>«</w:t>
      </w:r>
      <w:r w:rsidR="002F45B2" w:rsidRPr="002F45B2">
        <w:rPr>
          <w:rFonts w:ascii="PT Astra Serif" w:hAnsi="PT Astra Serif"/>
        </w:rPr>
        <w:t xml:space="preserve">заместителя Губернатора Томской области </w:t>
      </w:r>
      <w:r w:rsidR="00314AA4" w:rsidRPr="009A417A">
        <w:rPr>
          <w:rFonts w:ascii="PT Astra Serif" w:hAnsi="PT Astra Serif"/>
        </w:rPr>
        <w:t>по инвестиционной политике и имущественным отношениям» заменить словами</w:t>
      </w:r>
      <w:r w:rsidR="002F45B2">
        <w:rPr>
          <w:rFonts w:ascii="PT Astra Serif" w:hAnsi="PT Astra Serif"/>
        </w:rPr>
        <w:t xml:space="preserve"> </w:t>
      </w:r>
      <w:r w:rsidR="00314AA4" w:rsidRPr="009A417A">
        <w:rPr>
          <w:rFonts w:ascii="PT Astra Serif" w:hAnsi="PT Astra Serif"/>
        </w:rPr>
        <w:t>«</w:t>
      </w:r>
      <w:r w:rsidR="002F45B2" w:rsidRPr="002F45B2">
        <w:rPr>
          <w:rFonts w:ascii="PT Astra Serif" w:hAnsi="PT Astra Serif"/>
        </w:rPr>
        <w:t xml:space="preserve">заместителя Губернатора Томской области </w:t>
      </w:r>
      <w:r w:rsidR="00314AA4" w:rsidRPr="009A417A">
        <w:rPr>
          <w:rFonts w:ascii="PT Astra Serif" w:hAnsi="PT Astra Serif"/>
        </w:rPr>
        <w:t>по промышленности, инвестиционной политике и имущественным отношениям»</w:t>
      </w:r>
      <w:r w:rsidRPr="009A417A">
        <w:rPr>
          <w:rFonts w:ascii="PT Astra Serif" w:hAnsi="PT Astra Serif"/>
        </w:rPr>
        <w:t xml:space="preserve">. </w:t>
      </w:r>
    </w:p>
    <w:p w14:paraId="003E7F73" w14:textId="2EDAF7B6" w:rsidR="00211B00" w:rsidRPr="009A417A" w:rsidRDefault="00314AA4" w:rsidP="007A5D52">
      <w:pPr>
        <w:spacing w:line="264" w:lineRule="auto"/>
        <w:jc w:val="both"/>
        <w:rPr>
          <w:rFonts w:ascii="PT Astra Serif" w:hAnsi="PT Astra Serif"/>
          <w:szCs w:val="26"/>
        </w:rPr>
      </w:pPr>
      <w:r w:rsidRPr="009A417A">
        <w:rPr>
          <w:rFonts w:ascii="PT Astra Serif" w:hAnsi="PT Astra Serif"/>
          <w:szCs w:val="26"/>
        </w:rPr>
        <w:t xml:space="preserve">8. </w:t>
      </w:r>
      <w:r w:rsidR="00370C1D" w:rsidRPr="00370C1D">
        <w:rPr>
          <w:rFonts w:ascii="PT Astra Serif" w:hAnsi="PT Astra Serif"/>
          <w:szCs w:val="26"/>
        </w:rPr>
        <w:t xml:space="preserve">Внести в постановление Администрации Томской области от 10.07.2023                 № 316а «Об утверждении Порядка предоставления субсидий промышленным </w:t>
      </w:r>
      <w:r w:rsidR="00370C1D" w:rsidRPr="00370C1D">
        <w:rPr>
          <w:rFonts w:ascii="PT Astra Serif" w:hAnsi="PT Astra Serif"/>
          <w:szCs w:val="26"/>
        </w:rPr>
        <w:lastRenderedPageBreak/>
        <w:t xml:space="preserve">предприятиям на возмещение части затрат, связанных с приобретением нового оборудования» («Собрание законодательства Томской области», 31.07.2023,                      № 7/2(319), том </w:t>
      </w:r>
      <w:r w:rsidR="00FC14A5">
        <w:rPr>
          <w:rFonts w:ascii="PT Astra Serif" w:hAnsi="PT Astra Serif"/>
          <w:szCs w:val="26"/>
          <w:lang w:val="en-US"/>
        </w:rPr>
        <w:t>II</w:t>
      </w:r>
      <w:r w:rsidR="00370C1D" w:rsidRPr="00370C1D">
        <w:rPr>
          <w:rFonts w:ascii="PT Astra Serif" w:hAnsi="PT Astra Serif"/>
          <w:szCs w:val="26"/>
        </w:rPr>
        <w:t>) изменение, заменив в пункте 4 слова «</w:t>
      </w:r>
      <w:r w:rsidR="006A04F2" w:rsidRPr="006A04F2">
        <w:rPr>
          <w:rFonts w:ascii="PT Astra Serif" w:hAnsi="PT Astra Serif"/>
          <w:szCs w:val="26"/>
        </w:rPr>
        <w:t xml:space="preserve">заместителя Губернатора Томской области </w:t>
      </w:r>
      <w:r w:rsidR="00370C1D" w:rsidRPr="00370C1D">
        <w:rPr>
          <w:rFonts w:ascii="PT Astra Serif" w:hAnsi="PT Astra Serif"/>
          <w:szCs w:val="26"/>
        </w:rPr>
        <w:t>по экономике, инвестиционной политике и имущественным отношениям» словами «</w:t>
      </w:r>
      <w:r w:rsidR="006A04F2" w:rsidRPr="006A04F2">
        <w:rPr>
          <w:rFonts w:ascii="PT Astra Serif" w:hAnsi="PT Astra Serif"/>
          <w:szCs w:val="26"/>
        </w:rPr>
        <w:t xml:space="preserve">заместителя Губернатора Томской области </w:t>
      </w:r>
      <w:r w:rsidR="00370C1D" w:rsidRPr="00370C1D">
        <w:rPr>
          <w:rFonts w:ascii="PT Astra Serif" w:hAnsi="PT Astra Serif"/>
          <w:szCs w:val="26"/>
        </w:rPr>
        <w:t>по промышленности, инвестиционной политике и имущественным отношениям».</w:t>
      </w:r>
    </w:p>
    <w:p w14:paraId="714AA740" w14:textId="13942539" w:rsidR="000F02AF" w:rsidRDefault="00E92D00" w:rsidP="003F2011">
      <w:pPr>
        <w:pStyle w:val="ad"/>
        <w:tabs>
          <w:tab w:val="left" w:pos="993"/>
        </w:tabs>
        <w:spacing w:line="264" w:lineRule="auto"/>
        <w:rPr>
          <w:sz w:val="26"/>
          <w:szCs w:val="26"/>
        </w:rPr>
      </w:pPr>
      <w:r w:rsidRPr="009A417A">
        <w:rPr>
          <w:sz w:val="26"/>
          <w:szCs w:val="26"/>
        </w:rPr>
        <w:t>9</w:t>
      </w:r>
      <w:r w:rsidR="00412083" w:rsidRPr="009A417A">
        <w:rPr>
          <w:sz w:val="26"/>
          <w:szCs w:val="26"/>
        </w:rPr>
        <w:t>.</w:t>
      </w:r>
      <w:r w:rsidR="00BE6448" w:rsidRPr="009A417A">
        <w:rPr>
          <w:sz w:val="26"/>
          <w:szCs w:val="26"/>
        </w:rPr>
        <w:t> </w:t>
      </w:r>
      <w:r w:rsidR="00370C1D" w:rsidRPr="00370C1D">
        <w:rPr>
          <w:sz w:val="26"/>
          <w:szCs w:val="26"/>
        </w:rPr>
        <w:t>Внести в постановление Администрации Томской области от 29.08.2024                № 364а «Об определении Департамента инвестиционной и промышленной политики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 («Собрание законодательства Томской области», 20.09.2024, № 9/1(346)</w:t>
      </w:r>
      <w:r w:rsidR="00E0673B">
        <w:rPr>
          <w:sz w:val="26"/>
          <w:szCs w:val="26"/>
        </w:rPr>
        <w:t>)</w:t>
      </w:r>
      <w:r w:rsidR="00370C1D" w:rsidRPr="00370C1D">
        <w:rPr>
          <w:sz w:val="26"/>
          <w:szCs w:val="26"/>
        </w:rPr>
        <w:t xml:space="preserve"> изменение, заменив в пункте 5 слова «</w:t>
      </w:r>
      <w:r w:rsidR="006A04F2" w:rsidRPr="006A04F2">
        <w:rPr>
          <w:sz w:val="26"/>
          <w:szCs w:val="26"/>
        </w:rPr>
        <w:t xml:space="preserve">заместителя Губернатора Томской области </w:t>
      </w:r>
      <w:r w:rsidR="00370C1D" w:rsidRPr="00370C1D">
        <w:rPr>
          <w:sz w:val="26"/>
          <w:szCs w:val="26"/>
        </w:rPr>
        <w:t>по экономике, инвестиционной политике и имущественным отношениям» словами «</w:t>
      </w:r>
      <w:r w:rsidR="006A04F2" w:rsidRPr="006A04F2">
        <w:rPr>
          <w:sz w:val="26"/>
          <w:szCs w:val="26"/>
        </w:rPr>
        <w:t xml:space="preserve">заместителя Губернатора Томской области </w:t>
      </w:r>
      <w:r w:rsidR="00370C1D" w:rsidRPr="00370C1D">
        <w:rPr>
          <w:sz w:val="26"/>
          <w:szCs w:val="26"/>
        </w:rPr>
        <w:t>по промышленности, инвестиционной политике и имущественным отношениям».</w:t>
      </w:r>
    </w:p>
    <w:p w14:paraId="1AA13AED" w14:textId="403223C0" w:rsidR="00091243" w:rsidRPr="009A417A" w:rsidRDefault="000F02AF" w:rsidP="009A245B">
      <w:pPr>
        <w:pStyle w:val="ad"/>
        <w:tabs>
          <w:tab w:val="left" w:pos="993"/>
        </w:tabs>
        <w:spacing w:line="264" w:lineRule="auto"/>
        <w:rPr>
          <w:sz w:val="26"/>
          <w:szCs w:val="26"/>
        </w:rPr>
      </w:pPr>
      <w:r>
        <w:rPr>
          <w:sz w:val="26"/>
          <w:szCs w:val="26"/>
        </w:rPr>
        <w:t xml:space="preserve">10. </w:t>
      </w:r>
      <w:r w:rsidR="00412083" w:rsidRPr="009A417A">
        <w:rPr>
          <w:sz w:val="26"/>
          <w:szCs w:val="26"/>
        </w:rPr>
        <w:t>Настоящее постановление вступает в силу со дня его официального опубликования</w:t>
      </w:r>
      <w:r w:rsidR="004A1D7E" w:rsidRPr="009A417A">
        <w:rPr>
          <w:sz w:val="26"/>
          <w:szCs w:val="26"/>
        </w:rPr>
        <w:t>.</w:t>
      </w:r>
    </w:p>
    <w:p w14:paraId="365E44A1" w14:textId="77777777" w:rsidR="004C73A7" w:rsidRPr="009A417A" w:rsidRDefault="004C73A7" w:rsidP="00027FF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7C482580" w14:textId="77777777" w:rsidR="00E92D00" w:rsidRPr="009A417A" w:rsidRDefault="00E92D00" w:rsidP="00027FF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597BA69C" w14:textId="77777777" w:rsidR="00542592" w:rsidRPr="009A417A" w:rsidRDefault="00542592" w:rsidP="00027FF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407"/>
        <w:gridCol w:w="3115"/>
      </w:tblGrid>
      <w:tr w:rsidR="00CC1AA8" w:rsidRPr="009A417A" w14:paraId="1B408603" w14:textId="77777777" w:rsidTr="00CC1AA8">
        <w:tc>
          <w:tcPr>
            <w:tcW w:w="3823" w:type="dxa"/>
          </w:tcPr>
          <w:p w14:paraId="77B38B81" w14:textId="77777777" w:rsidR="00CC1AA8" w:rsidRPr="009A417A" w:rsidRDefault="00CC1AA8" w:rsidP="00027FF1">
            <w:pPr>
              <w:tabs>
                <w:tab w:val="left" w:pos="7088"/>
              </w:tabs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9A417A">
              <w:rPr>
                <w:rFonts w:ascii="PT Astra Serif" w:hAnsi="PT Astra Serif"/>
                <w:szCs w:val="26"/>
              </w:rPr>
              <w:t>Губернатор Томской области</w:t>
            </w:r>
          </w:p>
        </w:tc>
        <w:tc>
          <w:tcPr>
            <w:tcW w:w="2407" w:type="dxa"/>
          </w:tcPr>
          <w:p w14:paraId="3DFBD617" w14:textId="77777777" w:rsidR="00CC1AA8" w:rsidRPr="009A417A" w:rsidRDefault="00CC1AA8" w:rsidP="00027FF1">
            <w:pPr>
              <w:tabs>
                <w:tab w:val="left" w:pos="7088"/>
              </w:tabs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3115" w:type="dxa"/>
          </w:tcPr>
          <w:p w14:paraId="0150FE83" w14:textId="77777777" w:rsidR="00CC1AA8" w:rsidRPr="009A417A" w:rsidRDefault="00CC1AA8" w:rsidP="00CC1AA8">
            <w:pPr>
              <w:tabs>
                <w:tab w:val="left" w:pos="7088"/>
              </w:tabs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9A417A">
              <w:rPr>
                <w:rFonts w:ascii="PT Astra Serif" w:hAnsi="PT Astra Serif"/>
                <w:szCs w:val="26"/>
              </w:rPr>
              <w:t>В.В. Мазур</w:t>
            </w:r>
          </w:p>
        </w:tc>
      </w:tr>
    </w:tbl>
    <w:p w14:paraId="0E599BA7" w14:textId="77777777" w:rsidR="001A7B7E" w:rsidRPr="009A417A" w:rsidRDefault="001A7B7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6D499B78" w14:textId="77777777" w:rsidR="00B20695" w:rsidRPr="009A417A" w:rsidRDefault="00B2069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5519FD35" w14:textId="77777777" w:rsidR="00B20695" w:rsidRPr="009A417A" w:rsidRDefault="00B2069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2B4585E7" w14:textId="77777777" w:rsidR="00CA015B" w:rsidRPr="009A417A" w:rsidRDefault="00CA015B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252EC47D" w14:textId="77777777" w:rsidR="00CA015B" w:rsidRPr="009A417A" w:rsidRDefault="00CA015B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0E34BF06" w14:textId="77777777" w:rsidR="00CA015B" w:rsidRPr="009A417A" w:rsidRDefault="00CA015B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18910F94" w14:textId="77777777" w:rsidR="00CA015B" w:rsidRPr="009A417A" w:rsidRDefault="00CA015B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0C612ABD" w14:textId="77777777" w:rsidR="00C679F7" w:rsidRPr="009A417A" w:rsidRDefault="00C679F7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06B14C7C" w14:textId="77777777" w:rsidR="00C679F7" w:rsidRPr="009A417A" w:rsidRDefault="00C679F7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27920A69" w14:textId="77777777" w:rsidR="00920C2E" w:rsidRPr="009A417A" w:rsidRDefault="00920C2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085D5726" w14:textId="77777777" w:rsidR="00920C2E" w:rsidRPr="009A417A" w:rsidRDefault="00920C2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1122E67E" w14:textId="77777777" w:rsidR="00920C2E" w:rsidRPr="009A417A" w:rsidRDefault="00920C2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79690E55" w14:textId="77777777" w:rsidR="00920C2E" w:rsidRPr="009A417A" w:rsidRDefault="00920C2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16B79E6F" w14:textId="77777777" w:rsidR="00920C2E" w:rsidRPr="009A417A" w:rsidRDefault="00920C2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16C11EF8" w14:textId="77777777" w:rsidR="00920C2E" w:rsidRPr="009A417A" w:rsidRDefault="00920C2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34CEF57B" w14:textId="77777777" w:rsidR="00920C2E" w:rsidRPr="009A417A" w:rsidRDefault="00920C2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25319B00" w14:textId="77777777" w:rsidR="00920C2E" w:rsidRPr="009A417A" w:rsidRDefault="00920C2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4F5B89AF" w14:textId="77777777" w:rsidR="00920C2E" w:rsidRPr="009A417A" w:rsidRDefault="00920C2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620F8A8E" w14:textId="77777777" w:rsidR="00920C2E" w:rsidRPr="009A417A" w:rsidRDefault="00920C2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74D4BA63" w14:textId="77777777" w:rsidR="00920C2E" w:rsidRDefault="00920C2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7A93D552" w14:textId="77777777" w:rsidR="00A640B5" w:rsidRDefault="00A640B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02325C86" w14:textId="77777777" w:rsidR="00A640B5" w:rsidRDefault="00A640B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5EC89837" w14:textId="77777777" w:rsidR="00A640B5" w:rsidRDefault="00A640B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7E7E4264" w14:textId="77777777" w:rsidR="00A640B5" w:rsidRDefault="00A640B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5EAFB242" w14:textId="77777777" w:rsidR="00A640B5" w:rsidRDefault="00A640B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32B3823D" w14:textId="77777777" w:rsidR="00A640B5" w:rsidRDefault="00A640B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0A7B003C" w14:textId="77777777" w:rsidR="00A640B5" w:rsidRDefault="00A640B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34A93267" w14:textId="77777777" w:rsidR="00A640B5" w:rsidRDefault="00A640B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3790E12D" w14:textId="77777777" w:rsidR="00A640B5" w:rsidRDefault="00A640B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4E2D14CB" w14:textId="77777777" w:rsidR="00A640B5" w:rsidRDefault="00A640B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7A5EFB61" w14:textId="77777777" w:rsidR="00A640B5" w:rsidRDefault="00A640B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2C70C6A4" w14:textId="334E9499" w:rsidR="003F6F2C" w:rsidRPr="009A417A" w:rsidRDefault="00F05C10" w:rsidP="00F81898">
      <w:pPr>
        <w:pStyle w:val="3"/>
        <w:spacing w:before="0"/>
        <w:rPr>
          <w:rFonts w:ascii="PT Astra Serif" w:hAnsi="PT Astra Serif"/>
          <w:sz w:val="25"/>
          <w:szCs w:val="25"/>
        </w:rPr>
      </w:pPr>
      <w:r w:rsidRPr="009A417A">
        <w:rPr>
          <w:rFonts w:ascii="PT Astra Serif" w:hAnsi="PT Astra Serif"/>
          <w:sz w:val="20"/>
        </w:rPr>
        <w:t>Бородулин</w:t>
      </w:r>
      <w:r w:rsidR="00170EFE" w:rsidRPr="009A417A">
        <w:rPr>
          <w:rFonts w:ascii="PT Astra Serif" w:hAnsi="PT Astra Serif"/>
          <w:sz w:val="20"/>
        </w:rPr>
        <w:t xml:space="preserve"> </w:t>
      </w:r>
      <w:r w:rsidRPr="009A417A">
        <w:rPr>
          <w:rFonts w:ascii="PT Astra Serif" w:hAnsi="PT Astra Serif"/>
          <w:sz w:val="20"/>
        </w:rPr>
        <w:t>Г</w:t>
      </w:r>
      <w:r w:rsidR="007D35D7" w:rsidRPr="009A417A">
        <w:rPr>
          <w:rFonts w:ascii="PT Astra Serif" w:hAnsi="PT Astra Serif"/>
          <w:sz w:val="20"/>
        </w:rPr>
        <w:t>.</w:t>
      </w:r>
      <w:r w:rsidRPr="009A417A">
        <w:rPr>
          <w:rFonts w:ascii="PT Astra Serif" w:hAnsi="PT Astra Serif"/>
          <w:sz w:val="20"/>
        </w:rPr>
        <w:t>А</w:t>
      </w:r>
      <w:r w:rsidR="00170EFE" w:rsidRPr="009A417A">
        <w:rPr>
          <w:rFonts w:ascii="PT Astra Serif" w:hAnsi="PT Astra Serif"/>
          <w:sz w:val="20"/>
        </w:rPr>
        <w:t>.</w:t>
      </w:r>
      <w:r w:rsidR="00F81898" w:rsidRPr="009A417A">
        <w:rPr>
          <w:rFonts w:ascii="PT Astra Serif" w:hAnsi="PT Astra Serif"/>
          <w:sz w:val="25"/>
          <w:szCs w:val="25"/>
        </w:rPr>
        <w:t xml:space="preserve"> </w:t>
      </w:r>
    </w:p>
    <w:p w14:paraId="5109CFCA" w14:textId="77777777" w:rsidR="00A640B5" w:rsidRDefault="00A640B5" w:rsidP="009207C2">
      <w:pPr>
        <w:ind w:firstLine="0"/>
        <w:jc w:val="center"/>
        <w:rPr>
          <w:rFonts w:ascii="PT Astra Serif" w:hAnsi="PT Astra Serif"/>
          <w:szCs w:val="26"/>
        </w:rPr>
      </w:pPr>
    </w:p>
    <w:p w14:paraId="2AABFCFA" w14:textId="27C1CE08" w:rsidR="009207C2" w:rsidRPr="009A417A" w:rsidRDefault="009207C2" w:rsidP="009207C2">
      <w:pPr>
        <w:ind w:firstLine="0"/>
        <w:jc w:val="center"/>
        <w:rPr>
          <w:rFonts w:ascii="PT Astra Serif" w:hAnsi="PT Astra Serif"/>
          <w:szCs w:val="26"/>
        </w:rPr>
      </w:pPr>
      <w:r w:rsidRPr="009A417A">
        <w:rPr>
          <w:rFonts w:ascii="PT Astra Serif" w:hAnsi="PT Astra Serif"/>
          <w:szCs w:val="26"/>
        </w:rPr>
        <w:lastRenderedPageBreak/>
        <w:t>ЛИСТ СОГЛАСОВАНИЯ</w:t>
      </w:r>
    </w:p>
    <w:p w14:paraId="2314DDDC" w14:textId="77777777" w:rsidR="009207C2" w:rsidRPr="009A417A" w:rsidRDefault="009207C2" w:rsidP="009207C2">
      <w:pPr>
        <w:ind w:right="-99"/>
        <w:jc w:val="center"/>
        <w:rPr>
          <w:rFonts w:ascii="PT Astra Serif" w:hAnsi="PT Astra Serif"/>
          <w:szCs w:val="26"/>
        </w:rPr>
      </w:pPr>
    </w:p>
    <w:p w14:paraId="11F2E85C" w14:textId="79F069FC" w:rsidR="009207C2" w:rsidRPr="009A417A" w:rsidRDefault="009207C2" w:rsidP="009207C2">
      <w:pPr>
        <w:ind w:firstLine="0"/>
        <w:jc w:val="center"/>
        <w:rPr>
          <w:rFonts w:ascii="PT Astra Serif" w:hAnsi="PT Astra Serif"/>
          <w:spacing w:val="-4"/>
          <w:szCs w:val="26"/>
        </w:rPr>
      </w:pPr>
      <w:r w:rsidRPr="009A417A">
        <w:rPr>
          <w:rFonts w:ascii="PT Astra Serif" w:hAnsi="PT Astra Serif"/>
          <w:spacing w:val="-4"/>
          <w:szCs w:val="26"/>
        </w:rPr>
        <w:t xml:space="preserve">к проекту </w:t>
      </w:r>
      <w:bookmarkStart w:id="2" w:name="_Hlk202866131"/>
      <w:r w:rsidRPr="009A417A">
        <w:rPr>
          <w:rFonts w:ascii="PT Astra Serif" w:hAnsi="PT Astra Serif"/>
          <w:spacing w:val="-4"/>
          <w:szCs w:val="26"/>
        </w:rPr>
        <w:t>постановления Администрации Томской области «О внесении изменений в отдельные постановления Администрации Томской области»</w:t>
      </w:r>
    </w:p>
    <w:bookmarkEnd w:id="2"/>
    <w:p w14:paraId="66000B31" w14:textId="77777777" w:rsidR="009207C2" w:rsidRPr="009A417A" w:rsidRDefault="009207C2" w:rsidP="009207C2">
      <w:pPr>
        <w:ind w:firstLine="0"/>
        <w:jc w:val="center"/>
        <w:rPr>
          <w:rFonts w:ascii="PT Astra Serif" w:hAnsi="PT Astra Serif"/>
          <w:spacing w:val="-4"/>
          <w:szCs w:val="26"/>
        </w:rPr>
      </w:pPr>
    </w:p>
    <w:p w14:paraId="52099638" w14:textId="77777777" w:rsidR="009207C2" w:rsidRPr="009A417A" w:rsidRDefault="009207C2" w:rsidP="009207C2">
      <w:pPr>
        <w:shd w:val="clear" w:color="auto" w:fill="FFFFFF"/>
        <w:tabs>
          <w:tab w:val="left" w:pos="787"/>
        </w:tabs>
        <w:ind w:left="-284" w:right="-79" w:firstLine="0"/>
        <w:jc w:val="both"/>
        <w:rPr>
          <w:rFonts w:ascii="PT Astra Serif" w:hAnsi="PT Astra Serif"/>
          <w:spacing w:val="-4"/>
          <w:szCs w:val="26"/>
        </w:rPr>
      </w:pPr>
      <w:r w:rsidRPr="009A417A">
        <w:rPr>
          <w:rFonts w:ascii="PT Astra Serif" w:hAnsi="PT Astra Serif"/>
          <w:szCs w:val="26"/>
        </w:rPr>
        <w:t>проект подготовлен</w:t>
      </w:r>
      <w:r w:rsidRPr="009A417A">
        <w:rPr>
          <w:rFonts w:ascii="PT Astra Serif" w:hAnsi="PT Astra Serif"/>
          <w:spacing w:val="-4"/>
          <w:szCs w:val="26"/>
        </w:rPr>
        <w:t xml:space="preserve"> Департаментом инвестиционной и промышленной политики Томской области</w:t>
      </w:r>
    </w:p>
    <w:tbl>
      <w:tblPr>
        <w:tblW w:w="9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7"/>
        <w:gridCol w:w="1418"/>
        <w:gridCol w:w="1743"/>
        <w:gridCol w:w="1659"/>
        <w:gridCol w:w="1559"/>
      </w:tblGrid>
      <w:tr w:rsidR="009A417A" w:rsidRPr="009A417A" w14:paraId="09996B42" w14:textId="77777777" w:rsidTr="00451011">
        <w:trPr>
          <w:trHeight w:val="564"/>
          <w:jc w:val="center"/>
        </w:trPr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C972" w14:textId="77777777" w:rsidR="009207C2" w:rsidRPr="009A417A" w:rsidRDefault="009207C2" w:rsidP="00451011">
            <w:pPr>
              <w:spacing w:after="120"/>
              <w:ind w:left="34" w:right="-81" w:hanging="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Cs/>
                <w:sz w:val="24"/>
                <w:szCs w:val="24"/>
              </w:rPr>
              <w:t>Ф.И.О. Должность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0F1DC" w14:textId="77777777" w:rsidR="009207C2" w:rsidRPr="009A417A" w:rsidRDefault="009207C2" w:rsidP="00451011">
            <w:pPr>
              <w:spacing w:after="120"/>
              <w:ind w:right="-81" w:hanging="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Cs/>
                <w:sz w:val="24"/>
                <w:szCs w:val="24"/>
              </w:rPr>
              <w:t>Виза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376D" w14:textId="77777777" w:rsidR="009207C2" w:rsidRPr="009A417A" w:rsidRDefault="009207C2" w:rsidP="00451011">
            <w:pPr>
              <w:ind w:right="-81" w:hanging="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Cs/>
                <w:sz w:val="24"/>
                <w:szCs w:val="24"/>
              </w:rPr>
              <w:t>Дата поступления на согласование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A1469" w14:textId="77777777" w:rsidR="009207C2" w:rsidRPr="009A417A" w:rsidRDefault="009207C2" w:rsidP="00451011">
            <w:pPr>
              <w:spacing w:after="120"/>
              <w:ind w:left="-143" w:right="-81" w:hanging="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Cs/>
                <w:sz w:val="24"/>
                <w:szCs w:val="24"/>
              </w:rPr>
              <w:t>Дата согласования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DD963" w14:textId="77777777" w:rsidR="009207C2" w:rsidRPr="009A417A" w:rsidRDefault="009207C2" w:rsidP="00451011">
            <w:pPr>
              <w:tabs>
                <w:tab w:val="left" w:pos="1309"/>
                <w:tab w:val="left" w:pos="1451"/>
              </w:tabs>
              <w:spacing w:after="120"/>
              <w:ind w:left="-2" w:right="-81" w:hanging="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Cs/>
                <w:sz w:val="24"/>
                <w:szCs w:val="24"/>
              </w:rPr>
              <w:t>Примечание</w:t>
            </w:r>
          </w:p>
        </w:tc>
      </w:tr>
      <w:tr w:rsidR="009A417A" w:rsidRPr="009A417A" w14:paraId="6FEE9DBA" w14:textId="77777777" w:rsidTr="00451011">
        <w:trPr>
          <w:trHeight w:val="1167"/>
          <w:jc w:val="center"/>
        </w:trPr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4709B" w14:textId="77777777" w:rsidR="009207C2" w:rsidRPr="009A417A" w:rsidRDefault="009207C2" w:rsidP="00451011">
            <w:pPr>
              <w:ind w:left="34" w:right="-81" w:hanging="5"/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  <w:t xml:space="preserve">Киселева Н.Г. </w:t>
            </w:r>
          </w:p>
          <w:p w14:paraId="6E50DBE6" w14:textId="77777777" w:rsidR="009207C2" w:rsidRPr="009A417A" w:rsidRDefault="009207C2" w:rsidP="00451011">
            <w:pPr>
              <w:ind w:left="34" w:right="-81" w:hanging="5"/>
              <w:rPr>
                <w:rFonts w:ascii="PT Astra Serif" w:hAnsi="PT Astra Serif"/>
                <w:b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Cs/>
                <w:iCs/>
                <w:sz w:val="24"/>
                <w:szCs w:val="24"/>
              </w:rPr>
              <w:t>– заместитель Губернатора Томской области – руководитель аппарата Губернатора Томской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EE7B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BC20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F07E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D595" w14:textId="77777777" w:rsidR="009207C2" w:rsidRPr="009A417A" w:rsidRDefault="009207C2" w:rsidP="00451011">
            <w:pPr>
              <w:tabs>
                <w:tab w:val="left" w:pos="1804"/>
              </w:tabs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A417A" w:rsidRPr="009A417A" w14:paraId="6616C481" w14:textId="77777777" w:rsidTr="00451011">
        <w:trPr>
          <w:trHeight w:val="1167"/>
          <w:jc w:val="center"/>
        </w:trPr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5D84A" w14:textId="77777777" w:rsidR="009207C2" w:rsidRPr="009A417A" w:rsidRDefault="009207C2" w:rsidP="00451011">
            <w:pPr>
              <w:ind w:right="-81" w:hanging="5"/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  <w:t>Филиппов М.В.</w:t>
            </w:r>
          </w:p>
          <w:p w14:paraId="36E76221" w14:textId="77777777" w:rsidR="009207C2" w:rsidRPr="009A417A" w:rsidRDefault="009207C2" w:rsidP="00451011">
            <w:pPr>
              <w:ind w:left="34" w:right="-81" w:hanging="5"/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Cs/>
                <w:sz w:val="24"/>
                <w:szCs w:val="24"/>
              </w:rPr>
              <w:t>-</w:t>
            </w:r>
            <w:r w:rsidRPr="009A417A">
              <w:rPr>
                <w:rFonts w:ascii="PT Astra Serif" w:hAnsi="PT Astra Serif"/>
                <w:sz w:val="24"/>
                <w:szCs w:val="24"/>
              </w:rPr>
              <w:t> заместитель</w:t>
            </w:r>
            <w:r w:rsidRPr="009A417A">
              <w:rPr>
                <w:rFonts w:ascii="PT Astra Serif" w:hAnsi="PT Astra Serif"/>
                <w:bCs/>
                <w:sz w:val="24"/>
                <w:szCs w:val="24"/>
              </w:rPr>
              <w:t xml:space="preserve"> Губернатора Томской области по правовым вопросам</w:t>
            </w:r>
            <w:r w:rsidRPr="009A417A"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5E42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8F4C0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3D60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3444" w14:textId="77777777" w:rsidR="009207C2" w:rsidRPr="009A417A" w:rsidRDefault="009207C2" w:rsidP="00451011">
            <w:pPr>
              <w:tabs>
                <w:tab w:val="left" w:pos="1804"/>
              </w:tabs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A417A" w:rsidRPr="009A417A" w14:paraId="5BE10239" w14:textId="77777777" w:rsidTr="00451011">
        <w:trPr>
          <w:trHeight w:val="762"/>
          <w:jc w:val="center"/>
        </w:trPr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D84B9" w14:textId="77777777" w:rsidR="009207C2" w:rsidRPr="009A417A" w:rsidRDefault="009207C2" w:rsidP="00451011">
            <w:pPr>
              <w:ind w:left="34" w:right="-81" w:hanging="5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/>
                <w:bCs/>
                <w:sz w:val="24"/>
                <w:szCs w:val="24"/>
              </w:rPr>
              <w:t>Потёмкин В.В.</w:t>
            </w:r>
          </w:p>
          <w:p w14:paraId="74596A58" w14:textId="77777777" w:rsidR="009207C2" w:rsidRPr="009A417A" w:rsidRDefault="009207C2" w:rsidP="00451011">
            <w:pPr>
              <w:ind w:left="34" w:right="-81" w:hanging="5"/>
              <w:rPr>
                <w:rFonts w:ascii="PT Astra Serif" w:hAnsi="PT Astra Serif"/>
                <w:bCs/>
                <w:i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Cs/>
                <w:sz w:val="24"/>
                <w:szCs w:val="24"/>
              </w:rPr>
              <w:t>-</w:t>
            </w:r>
            <w:r w:rsidRPr="009A417A">
              <w:rPr>
                <w:rFonts w:ascii="PT Astra Serif" w:hAnsi="PT Astra Serif"/>
                <w:sz w:val="24"/>
                <w:szCs w:val="24"/>
              </w:rPr>
              <w:t> заместитель</w:t>
            </w:r>
            <w:r w:rsidRPr="009A417A">
              <w:rPr>
                <w:rFonts w:ascii="PT Astra Serif" w:hAnsi="PT Astra Serif"/>
                <w:bCs/>
                <w:sz w:val="24"/>
                <w:szCs w:val="24"/>
              </w:rPr>
              <w:t xml:space="preserve"> Губернатора Томской области по промышленности, инвестиционной политике и имущественным отношениям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BA91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053F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210B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9710" w14:textId="77777777" w:rsidR="009207C2" w:rsidRPr="009A417A" w:rsidRDefault="009207C2" w:rsidP="00451011">
            <w:pPr>
              <w:tabs>
                <w:tab w:val="left" w:pos="1804"/>
              </w:tabs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A417A" w:rsidRPr="009A417A" w14:paraId="572AB12C" w14:textId="77777777" w:rsidTr="00451011">
        <w:trPr>
          <w:trHeight w:val="762"/>
          <w:jc w:val="center"/>
        </w:trPr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F3480" w14:textId="77777777" w:rsidR="009207C2" w:rsidRPr="009A417A" w:rsidRDefault="009207C2" w:rsidP="00451011">
            <w:pPr>
              <w:ind w:right="-81" w:hanging="5"/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  <w:t>Бородулин Г.А.</w:t>
            </w:r>
          </w:p>
          <w:p w14:paraId="622DECA3" w14:textId="77777777" w:rsidR="009207C2" w:rsidRPr="009A417A" w:rsidRDefault="009207C2" w:rsidP="00451011">
            <w:pPr>
              <w:ind w:left="34" w:right="-81" w:hanging="5"/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Cs/>
                <w:iCs/>
                <w:sz w:val="24"/>
                <w:szCs w:val="24"/>
              </w:rPr>
              <w:t>- начальник Департамента инвестиционной и промышленной политики Томской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C16C3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1FFC0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D121D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A034" w14:textId="77777777" w:rsidR="009207C2" w:rsidRPr="009A417A" w:rsidRDefault="009207C2" w:rsidP="00451011">
            <w:pPr>
              <w:tabs>
                <w:tab w:val="left" w:pos="1804"/>
              </w:tabs>
              <w:ind w:right="-81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417A">
              <w:rPr>
                <w:rFonts w:ascii="PT Astra Serif" w:hAnsi="PT Astra Serif"/>
                <w:sz w:val="24"/>
                <w:szCs w:val="24"/>
              </w:rPr>
              <w:t>проект</w:t>
            </w:r>
          </w:p>
        </w:tc>
      </w:tr>
      <w:tr w:rsidR="009A417A" w:rsidRPr="009A417A" w14:paraId="7E648506" w14:textId="77777777" w:rsidTr="00451011">
        <w:trPr>
          <w:trHeight w:val="1360"/>
          <w:jc w:val="center"/>
        </w:trPr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CD5D" w14:textId="77777777" w:rsidR="009207C2" w:rsidRPr="009A417A" w:rsidRDefault="009207C2" w:rsidP="00451011">
            <w:pPr>
              <w:ind w:left="34" w:right="-81" w:hanging="5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  <w:t>Радзивил Н.М.</w:t>
            </w:r>
          </w:p>
          <w:p w14:paraId="5A621D3C" w14:textId="77777777" w:rsidR="009207C2" w:rsidRPr="009A417A" w:rsidRDefault="009207C2" w:rsidP="00451011">
            <w:pPr>
              <w:ind w:left="34" w:right="-81" w:hanging="5"/>
              <w:rPr>
                <w:rFonts w:ascii="PT Astra Serif" w:hAnsi="PT Astra Serif"/>
                <w:bCs/>
                <w:i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Cs/>
                <w:sz w:val="24"/>
                <w:szCs w:val="24"/>
              </w:rPr>
              <w:t>-</w:t>
            </w:r>
            <w:r w:rsidRPr="009A417A">
              <w:rPr>
                <w:rFonts w:ascii="PT Astra Serif" w:hAnsi="PT Astra Serif"/>
                <w:sz w:val="24"/>
                <w:szCs w:val="24"/>
              </w:rPr>
              <w:t> начальник Департамента по государственно-правовым вопросам и законопроектной деятельности Администрации Томской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6656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950F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338B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51A9" w14:textId="77777777" w:rsidR="009207C2" w:rsidRPr="009A417A" w:rsidRDefault="009207C2" w:rsidP="00451011">
            <w:pPr>
              <w:tabs>
                <w:tab w:val="left" w:pos="1804"/>
              </w:tabs>
              <w:ind w:left="34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A417A" w:rsidRPr="009A417A" w14:paraId="527C495D" w14:textId="77777777" w:rsidTr="00451011">
        <w:trPr>
          <w:trHeight w:val="1256"/>
          <w:jc w:val="center"/>
        </w:trPr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04611" w14:textId="77777777" w:rsidR="009207C2" w:rsidRPr="009A417A" w:rsidRDefault="009207C2" w:rsidP="00451011">
            <w:pPr>
              <w:ind w:right="-81" w:hanging="5"/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</w:pPr>
            <w:r w:rsidRPr="009A417A">
              <w:rPr>
                <w:rFonts w:ascii="PT Astra Serif" w:hAnsi="PT Astra Serif"/>
                <w:b/>
                <w:bCs/>
                <w:iCs/>
                <w:sz w:val="24"/>
                <w:szCs w:val="24"/>
              </w:rPr>
              <w:t>Балдина М.А.</w:t>
            </w:r>
          </w:p>
          <w:p w14:paraId="2F9CE300" w14:textId="77777777" w:rsidR="009207C2" w:rsidRPr="009A417A" w:rsidRDefault="009207C2" w:rsidP="00451011">
            <w:pPr>
              <w:ind w:right="-81" w:hanging="5"/>
              <w:rPr>
                <w:rFonts w:ascii="PT Astra Serif" w:hAnsi="PT Astra Serif"/>
                <w:bCs/>
                <w:iCs/>
                <w:sz w:val="24"/>
                <w:szCs w:val="24"/>
              </w:rPr>
            </w:pPr>
            <w:r w:rsidRPr="009A417A">
              <w:rPr>
                <w:rFonts w:ascii="PT Astra Serif" w:hAnsi="PT Astra Serif"/>
                <w:iCs/>
                <w:sz w:val="24"/>
                <w:szCs w:val="24"/>
              </w:rPr>
              <w:t>- председатель Комитета по общим вопросам Администрации Томской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5556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9204" w14:textId="77777777" w:rsidR="009207C2" w:rsidRPr="009A417A" w:rsidRDefault="009207C2" w:rsidP="00451011">
            <w:pPr>
              <w:ind w:left="-130" w:right="-8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921F" w14:textId="77777777" w:rsidR="009207C2" w:rsidRPr="009A417A" w:rsidRDefault="009207C2" w:rsidP="0045101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F93F8" w14:textId="77777777" w:rsidR="009207C2" w:rsidRPr="009A417A" w:rsidRDefault="009207C2" w:rsidP="0045101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05175E70" w14:textId="77777777" w:rsidR="009207C2" w:rsidRPr="009A417A" w:rsidRDefault="009207C2" w:rsidP="009207C2">
      <w:pPr>
        <w:spacing w:before="60"/>
        <w:ind w:left="-284" w:right="-284" w:firstLine="0"/>
        <w:jc w:val="both"/>
        <w:rPr>
          <w:rFonts w:ascii="PT Astra Serif" w:hAnsi="PT Astra Serif"/>
          <w:sz w:val="24"/>
          <w:szCs w:val="24"/>
        </w:rPr>
      </w:pPr>
      <w:r w:rsidRPr="009A417A">
        <w:rPr>
          <w:rFonts w:ascii="PT Astra Serif" w:hAnsi="PT Astra Serif"/>
          <w:sz w:val="24"/>
          <w:szCs w:val="24"/>
        </w:rPr>
        <w:t>* Замечания по проекту прилагаются в письменном виде, о чем делается запись в графе «Примечание».</w:t>
      </w:r>
    </w:p>
    <w:p w14:paraId="6C8EA682" w14:textId="77777777" w:rsidR="009207C2" w:rsidRPr="009A417A" w:rsidRDefault="009207C2" w:rsidP="009207C2">
      <w:pPr>
        <w:spacing w:before="60"/>
        <w:ind w:left="-284" w:right="-284" w:firstLine="0"/>
        <w:jc w:val="both"/>
        <w:rPr>
          <w:rFonts w:ascii="PT Astra Serif" w:hAnsi="PT Astra Serif"/>
        </w:rPr>
      </w:pPr>
    </w:p>
    <w:p w14:paraId="6CEE9589" w14:textId="77777777" w:rsidR="003B040F" w:rsidRPr="009A417A" w:rsidRDefault="003B040F" w:rsidP="009207C2">
      <w:pPr>
        <w:spacing w:before="60"/>
        <w:ind w:left="-284" w:right="-284" w:firstLine="0"/>
        <w:jc w:val="both"/>
        <w:rPr>
          <w:rFonts w:ascii="PT Astra Serif" w:hAnsi="PT Astra Serif"/>
        </w:rPr>
      </w:pPr>
    </w:p>
    <w:p w14:paraId="43E40B0D" w14:textId="77777777" w:rsidR="003B040F" w:rsidRPr="009A417A" w:rsidRDefault="003B040F" w:rsidP="009207C2">
      <w:pPr>
        <w:spacing w:before="60"/>
        <w:ind w:left="-284" w:right="-284" w:firstLine="0"/>
        <w:jc w:val="both"/>
        <w:rPr>
          <w:rFonts w:ascii="PT Astra Serif" w:hAnsi="PT Astra Serif"/>
        </w:rPr>
      </w:pPr>
    </w:p>
    <w:p w14:paraId="0393E6DB" w14:textId="77777777" w:rsidR="003B040F" w:rsidRDefault="003B040F" w:rsidP="009207C2">
      <w:pPr>
        <w:spacing w:before="60"/>
        <w:ind w:left="-284" w:right="-284" w:firstLine="0"/>
        <w:jc w:val="both"/>
        <w:rPr>
          <w:rFonts w:ascii="PT Astra Serif" w:hAnsi="PT Astra Serif"/>
        </w:rPr>
      </w:pPr>
    </w:p>
    <w:p w14:paraId="3796AF6E" w14:textId="77777777" w:rsidR="009207C2" w:rsidRPr="009A417A" w:rsidRDefault="009207C2" w:rsidP="009207C2">
      <w:pPr>
        <w:pStyle w:val="aff4"/>
        <w:pBdr>
          <w:top w:val="none" w:sz="4" w:space="2" w:color="000000"/>
        </w:pBdr>
        <w:rPr>
          <w:rFonts w:eastAsia="PT Astra Serif" w:cs="PT Astra Serif"/>
          <w:color w:val="auto"/>
          <w:sz w:val="18"/>
          <w:szCs w:val="18"/>
        </w:rPr>
      </w:pPr>
      <w:r w:rsidRPr="009A417A">
        <w:rPr>
          <w:rFonts w:eastAsia="PT Astra Serif" w:cs="PT Astra Serif"/>
          <w:color w:val="auto"/>
          <w:sz w:val="18"/>
          <w:szCs w:val="18"/>
        </w:rPr>
        <w:t>Козлова Дина Дамировна</w:t>
      </w:r>
    </w:p>
    <w:p w14:paraId="2AD4DF83" w14:textId="77777777" w:rsidR="009207C2" w:rsidRPr="009A417A" w:rsidRDefault="009207C2" w:rsidP="009207C2">
      <w:pPr>
        <w:pStyle w:val="aff4"/>
        <w:pBdr>
          <w:top w:val="none" w:sz="4" w:space="2" w:color="000000"/>
        </w:pBdr>
        <w:rPr>
          <w:rFonts w:eastAsia="PT Astra Serif" w:cs="PT Astra Serif"/>
          <w:color w:val="auto"/>
          <w:sz w:val="18"/>
          <w:szCs w:val="18"/>
        </w:rPr>
      </w:pPr>
      <w:r w:rsidRPr="009A417A">
        <w:rPr>
          <w:rFonts w:eastAsia="PT Astra Serif" w:cs="PT Astra Serif"/>
          <w:color w:val="auto"/>
          <w:sz w:val="18"/>
          <w:szCs w:val="18"/>
        </w:rPr>
        <w:t>+7 (3822) 907-738, вн. 2223</w:t>
      </w:r>
    </w:p>
    <w:p w14:paraId="438F622E" w14:textId="77777777" w:rsidR="009207C2" w:rsidRPr="009A417A" w:rsidRDefault="00607060" w:rsidP="009207C2">
      <w:pPr>
        <w:pStyle w:val="aff4"/>
        <w:pBdr>
          <w:top w:val="none" w:sz="4" w:space="2" w:color="000000"/>
        </w:pBdr>
        <w:rPr>
          <w:rFonts w:eastAsia="PT Astra Serif" w:cs="PT Astra Serif"/>
          <w:color w:val="auto"/>
          <w:sz w:val="18"/>
          <w:szCs w:val="18"/>
        </w:rPr>
      </w:pPr>
      <w:hyperlink r:id="rId9" w:history="1">
        <w:r w:rsidR="009207C2" w:rsidRPr="009A417A">
          <w:rPr>
            <w:rStyle w:val="af6"/>
            <w:rFonts w:eastAsia="PT Astra Serif" w:cs="PT Astra Serif"/>
            <w:color w:val="auto"/>
            <w:sz w:val="18"/>
            <w:szCs w:val="18"/>
          </w:rPr>
          <w:t>kozlovadd@tomsk.gov.ru</w:t>
        </w:r>
      </w:hyperlink>
    </w:p>
    <w:p w14:paraId="3388FB80" w14:textId="37C5D6B3" w:rsidR="00727B6F" w:rsidRDefault="00727B6F" w:rsidP="00727B6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aps/>
          <w:szCs w:val="26"/>
        </w:rPr>
      </w:pPr>
      <w:r>
        <w:rPr>
          <w:rFonts w:ascii="PT Astra Serif" w:hAnsi="PT Astra Serif"/>
          <w:caps/>
          <w:szCs w:val="26"/>
        </w:rPr>
        <w:lastRenderedPageBreak/>
        <w:t>ПОЯСНИТЕЛЬНАЯ ЗАПИСКА</w:t>
      </w:r>
    </w:p>
    <w:p w14:paraId="29252775" w14:textId="77777777" w:rsidR="00727B6F" w:rsidRDefault="00727B6F" w:rsidP="00727B6F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к проекту постановления Администрации Томской области «О внесении изменений в отдельные постановления Администрации Томской области»</w:t>
      </w:r>
    </w:p>
    <w:p w14:paraId="116771B3" w14:textId="77777777" w:rsidR="00727B6F" w:rsidRDefault="00727B6F" w:rsidP="00727B6F">
      <w:pPr>
        <w:ind w:firstLine="0"/>
        <w:jc w:val="center"/>
        <w:rPr>
          <w:rFonts w:ascii="PT Astra Serif" w:hAnsi="PT Astra Serif"/>
          <w:spacing w:val="-5"/>
          <w:szCs w:val="26"/>
        </w:rPr>
      </w:pPr>
    </w:p>
    <w:p w14:paraId="48818A5D" w14:textId="77777777" w:rsidR="00727B6F" w:rsidRPr="00A65B3E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 w:rsidRPr="00A65B3E">
        <w:rPr>
          <w:rFonts w:ascii="PT Astra Serif" w:hAnsi="PT Astra Serif"/>
          <w:szCs w:val="26"/>
        </w:rPr>
        <w:t>Проект постановления Администрации Томской области «О внесении изменений в отдельные постановления Администрации Томской области» (далее – проект) подготовлен Департаментом инвестиционной и промышленной политики Томской области.</w:t>
      </w:r>
    </w:p>
    <w:p w14:paraId="2CA5DD50" w14:textId="19D79D1C" w:rsidR="00727B6F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 w:rsidRPr="00A65B3E">
        <w:rPr>
          <w:rFonts w:ascii="PT Astra Serif" w:hAnsi="PT Astra Serif"/>
          <w:szCs w:val="26"/>
        </w:rPr>
        <w:t>Целью проекта является актуализация</w:t>
      </w:r>
      <w:r w:rsidR="00A640B5" w:rsidRPr="00A640B5">
        <w:t xml:space="preserve"> </w:t>
      </w:r>
      <w:r w:rsidR="00A640B5">
        <w:t xml:space="preserve">наименования </w:t>
      </w:r>
      <w:r w:rsidR="00A640B5" w:rsidRPr="00A640B5">
        <w:rPr>
          <w:rFonts w:ascii="PT Astra Serif" w:hAnsi="PT Astra Serif"/>
          <w:szCs w:val="26"/>
        </w:rPr>
        <w:t>Департамент</w:t>
      </w:r>
      <w:r w:rsidR="00A640B5">
        <w:rPr>
          <w:rFonts w:ascii="PT Astra Serif" w:hAnsi="PT Astra Serif"/>
          <w:szCs w:val="26"/>
        </w:rPr>
        <w:t xml:space="preserve">а </w:t>
      </w:r>
      <w:r w:rsidR="00A640B5" w:rsidRPr="00A640B5">
        <w:rPr>
          <w:rFonts w:ascii="PT Astra Serif" w:hAnsi="PT Astra Serif"/>
          <w:szCs w:val="26"/>
        </w:rPr>
        <w:t>инвестиционной и промышленной политики Томской области</w:t>
      </w:r>
      <w:r w:rsidR="00A640B5">
        <w:rPr>
          <w:rFonts w:ascii="PT Astra Serif" w:hAnsi="PT Astra Serif"/>
          <w:szCs w:val="26"/>
        </w:rPr>
        <w:t xml:space="preserve">, должности </w:t>
      </w:r>
      <w:r w:rsidR="00A640B5" w:rsidRPr="00A640B5">
        <w:rPr>
          <w:rFonts w:ascii="PT Astra Serif" w:hAnsi="PT Astra Serif"/>
          <w:szCs w:val="26"/>
        </w:rPr>
        <w:t>заместител</w:t>
      </w:r>
      <w:r w:rsidR="00A640B5">
        <w:rPr>
          <w:rFonts w:ascii="PT Astra Serif" w:hAnsi="PT Astra Serif"/>
          <w:szCs w:val="26"/>
        </w:rPr>
        <w:t>я</w:t>
      </w:r>
      <w:r w:rsidR="00A640B5" w:rsidRPr="00A640B5">
        <w:rPr>
          <w:rFonts w:ascii="PT Astra Serif" w:hAnsi="PT Astra Serif"/>
          <w:szCs w:val="26"/>
        </w:rPr>
        <w:t xml:space="preserve"> Губернатора Томской области по промышленности, инвестиционной политике и имущественным отношениям</w:t>
      </w:r>
      <w:r w:rsidR="00A640B5">
        <w:rPr>
          <w:rFonts w:ascii="PT Astra Serif" w:hAnsi="PT Astra Serif"/>
          <w:szCs w:val="26"/>
        </w:rPr>
        <w:t xml:space="preserve">, курирующего деятельность </w:t>
      </w:r>
      <w:r w:rsidR="00A640B5" w:rsidRPr="00A640B5">
        <w:rPr>
          <w:rFonts w:ascii="PT Astra Serif" w:hAnsi="PT Astra Serif"/>
          <w:szCs w:val="26"/>
        </w:rPr>
        <w:t>Департамента инвестиционной и промышленной политики Томской области</w:t>
      </w:r>
      <w:r w:rsidR="00A640B5">
        <w:rPr>
          <w:rFonts w:ascii="PT Astra Serif" w:hAnsi="PT Astra Serif"/>
          <w:szCs w:val="26"/>
        </w:rPr>
        <w:t xml:space="preserve">, и </w:t>
      </w:r>
      <w:r w:rsidRPr="00A65B3E">
        <w:rPr>
          <w:rFonts w:ascii="PT Astra Serif" w:hAnsi="PT Astra Serif"/>
          <w:szCs w:val="26"/>
        </w:rPr>
        <w:t>приведение в соответствие</w:t>
      </w:r>
      <w:r w:rsidR="00A640B5">
        <w:rPr>
          <w:rFonts w:ascii="PT Astra Serif" w:hAnsi="PT Astra Serif"/>
          <w:szCs w:val="26"/>
        </w:rPr>
        <w:t xml:space="preserve"> </w:t>
      </w:r>
      <w:r w:rsidRPr="00A65B3E">
        <w:rPr>
          <w:rFonts w:ascii="PT Astra Serif" w:hAnsi="PT Astra Serif"/>
          <w:szCs w:val="26"/>
        </w:rPr>
        <w:t>с законодательством постановлени</w:t>
      </w:r>
      <w:r>
        <w:rPr>
          <w:rFonts w:ascii="PT Astra Serif" w:hAnsi="PT Astra Serif"/>
          <w:szCs w:val="26"/>
        </w:rPr>
        <w:t>й</w:t>
      </w:r>
      <w:r w:rsidRPr="00A65B3E">
        <w:rPr>
          <w:rFonts w:ascii="PT Astra Serif" w:hAnsi="PT Astra Serif"/>
          <w:szCs w:val="26"/>
        </w:rPr>
        <w:t xml:space="preserve"> Администрации Томской области</w:t>
      </w:r>
      <w:r>
        <w:rPr>
          <w:rFonts w:ascii="PT Astra Serif" w:hAnsi="PT Astra Serif"/>
          <w:szCs w:val="26"/>
        </w:rPr>
        <w:t>:</w:t>
      </w:r>
    </w:p>
    <w:p w14:paraId="7228237F" w14:textId="77777777" w:rsidR="00727B6F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</w:t>
      </w:r>
      <w:r w:rsidRPr="00A65B3E">
        <w:rPr>
          <w:rFonts w:ascii="PT Astra Serif" w:hAnsi="PT Astra Serif"/>
          <w:szCs w:val="26"/>
        </w:rPr>
        <w:t>постановление Администрации Томской области от 27.01.2009 № 13а «Об утверждении Перечня документов, представляемых для получения государственной гарантии Томской области»</w:t>
      </w:r>
      <w:r>
        <w:rPr>
          <w:rFonts w:ascii="PT Astra Serif" w:hAnsi="PT Astra Serif"/>
          <w:szCs w:val="26"/>
        </w:rPr>
        <w:t>;</w:t>
      </w:r>
    </w:p>
    <w:p w14:paraId="08E6AC63" w14:textId="77777777" w:rsidR="00727B6F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</w:t>
      </w:r>
      <w:r w:rsidRPr="00A65B3E">
        <w:rPr>
          <w:rFonts w:ascii="PT Astra Serif" w:hAnsi="PT Astra Serif"/>
          <w:szCs w:val="26"/>
        </w:rPr>
        <w:t>постановление Администрации Томской области от 29.06.2016</w:t>
      </w:r>
      <w:r>
        <w:rPr>
          <w:rFonts w:ascii="PT Astra Serif" w:hAnsi="PT Astra Serif"/>
          <w:szCs w:val="26"/>
        </w:rPr>
        <w:t xml:space="preserve"> </w:t>
      </w:r>
      <w:r w:rsidRPr="00A65B3E">
        <w:rPr>
          <w:rFonts w:ascii="PT Astra Serif" w:hAnsi="PT Astra Serif"/>
          <w:szCs w:val="26"/>
        </w:rPr>
        <w:t>№  218а «Об утверждении Правил принятия решений о заключении соглашений</w:t>
      </w:r>
      <w:r>
        <w:rPr>
          <w:rFonts w:ascii="PT Astra Serif" w:hAnsi="PT Astra Serif"/>
          <w:szCs w:val="26"/>
        </w:rPr>
        <w:t xml:space="preserve"> </w:t>
      </w:r>
      <w:r w:rsidRPr="00A65B3E">
        <w:rPr>
          <w:rFonts w:ascii="PT Astra Serif" w:hAnsi="PT Astra Serif"/>
          <w:szCs w:val="26"/>
        </w:rPr>
        <w:t>о</w:t>
      </w:r>
      <w:r>
        <w:rPr>
          <w:rFonts w:ascii="PT Astra Serif" w:hAnsi="PT Astra Serif"/>
          <w:szCs w:val="26"/>
        </w:rPr>
        <w:t xml:space="preserve"> </w:t>
      </w:r>
      <w:r w:rsidRPr="00A65B3E">
        <w:rPr>
          <w:rFonts w:ascii="PT Astra Serif" w:hAnsi="PT Astra Serif"/>
          <w:szCs w:val="26"/>
        </w:rPr>
        <w:t>предоставлении субсидий из областного бюджета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проектов, соглашений о государственно-частном партнерстве и концессионных соглашений от имени Томской области на срок, превышающий срок действия утвержденных лимитов бюджетных обязательств»</w:t>
      </w:r>
      <w:r>
        <w:rPr>
          <w:rFonts w:ascii="PT Astra Serif" w:hAnsi="PT Astra Serif"/>
          <w:szCs w:val="26"/>
        </w:rPr>
        <w:t>;</w:t>
      </w:r>
    </w:p>
    <w:p w14:paraId="146FFF26" w14:textId="77777777" w:rsidR="00727B6F" w:rsidRPr="009B6D9B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</w:t>
      </w:r>
      <w:r w:rsidRPr="009B6D9B">
        <w:rPr>
          <w:rFonts w:ascii="PT Astra Serif" w:hAnsi="PT Astra Serif"/>
          <w:szCs w:val="26"/>
        </w:rPr>
        <w:t>постановление Администрации Томской области от 22.11.2017 № 406а</w:t>
      </w:r>
      <w:r>
        <w:rPr>
          <w:rFonts w:ascii="PT Astra Serif" w:hAnsi="PT Astra Serif"/>
          <w:szCs w:val="26"/>
        </w:rPr>
        <w:t xml:space="preserve">                   </w:t>
      </w:r>
      <w:r w:rsidRPr="009B6D9B">
        <w:rPr>
          <w:rFonts w:ascii="PT Astra Serif" w:hAnsi="PT Astra Serif"/>
          <w:szCs w:val="26"/>
        </w:rPr>
        <w:t xml:space="preserve"> «О Порядке предоставления государственной поддержки в форме дополнительных налоговых льгот субъектам инвестиционной деятельности, осуществляющим инвестиционную деятельность в сфере разработки технологий поиска и разведки потенциально продуктивных объектов в отложениях доюрского комплекса Томской области и которые удовлетворяют критериям, указанным в пункте 3-1 статьи 2 Закона Томской области от 18 марта 2003 года № 30-ОЗ «О предоставлении дополнительных</w:t>
      </w:r>
      <w:r>
        <w:rPr>
          <w:rFonts w:ascii="PT Astra Serif" w:hAnsi="PT Astra Serif"/>
          <w:szCs w:val="26"/>
        </w:rPr>
        <w:t xml:space="preserve"> </w:t>
      </w:r>
      <w:r w:rsidRPr="009B6D9B">
        <w:rPr>
          <w:rFonts w:ascii="PT Astra Serif" w:hAnsi="PT Astra Serif"/>
          <w:szCs w:val="26"/>
        </w:rPr>
        <w:t>налоговых льгот организациям, осуществляющим</w:t>
      </w:r>
      <w:r>
        <w:rPr>
          <w:rFonts w:ascii="PT Astra Serif" w:hAnsi="PT Astra Serif"/>
          <w:szCs w:val="26"/>
        </w:rPr>
        <w:t xml:space="preserve"> </w:t>
      </w:r>
      <w:r w:rsidRPr="009B6D9B">
        <w:rPr>
          <w:rFonts w:ascii="PT Astra Serif" w:hAnsi="PT Astra Serif"/>
          <w:szCs w:val="26"/>
        </w:rPr>
        <w:t>инвестиционную деятельность на территории Томской области»</w:t>
      </w:r>
      <w:r>
        <w:rPr>
          <w:rFonts w:ascii="PT Astra Serif" w:hAnsi="PT Astra Serif"/>
          <w:szCs w:val="26"/>
        </w:rPr>
        <w:t>;</w:t>
      </w:r>
    </w:p>
    <w:p w14:paraId="279C1C96" w14:textId="77777777" w:rsidR="00727B6F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</w:t>
      </w:r>
      <w:r w:rsidRPr="009B6D9B">
        <w:rPr>
          <w:rFonts w:ascii="PT Astra Serif" w:hAnsi="PT Astra Serif"/>
          <w:szCs w:val="26"/>
        </w:rPr>
        <w:t>постановление Администрации Томской области от 03.09.2021№ 368а «Об утверждении Порядка предоставления из областного бюджета грантов в форме субсидии субъектам малого и среднего предпринимательства, включенным в реестр социальных предпринимателей, и (или) субъектам малого и среднего предпринимательства, созданным физическими лицами в возрасте до 25 лет включительно»</w:t>
      </w:r>
      <w:r>
        <w:rPr>
          <w:rFonts w:ascii="PT Astra Serif" w:hAnsi="PT Astra Serif"/>
          <w:szCs w:val="26"/>
        </w:rPr>
        <w:t xml:space="preserve">; </w:t>
      </w:r>
    </w:p>
    <w:p w14:paraId="2B0180C8" w14:textId="77777777" w:rsidR="00727B6F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</w:t>
      </w:r>
      <w:r w:rsidRPr="009B6D9B">
        <w:rPr>
          <w:rFonts w:ascii="PT Astra Serif" w:hAnsi="PT Astra Serif"/>
          <w:szCs w:val="26"/>
        </w:rPr>
        <w:t>постановление Администрации Томской области от 22.12.2021№  533а «Об утверждении перечня законов и иных нормативных правовых актов Томской области, которые применяются с учетом особенностей, установленных статьей 9 Федерального закона от 1 апреля 2020 года № 69-ФЗ «О защите и поощрении капиталовложений в Российской Федерации»</w:t>
      </w:r>
      <w:r>
        <w:rPr>
          <w:rFonts w:ascii="PT Astra Serif" w:hAnsi="PT Astra Serif"/>
          <w:szCs w:val="26"/>
        </w:rPr>
        <w:t>;</w:t>
      </w:r>
    </w:p>
    <w:p w14:paraId="73B64DC6" w14:textId="77777777" w:rsidR="00727B6F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</w:t>
      </w:r>
      <w:r w:rsidRPr="009B6D9B">
        <w:rPr>
          <w:rFonts w:ascii="PT Astra Serif" w:hAnsi="PT Astra Serif"/>
          <w:szCs w:val="26"/>
        </w:rPr>
        <w:t>постановление Администрации Томской области от 10.11.2022 № 504а «Об утверждении Порядка заключения, изменения и прекращения действия соглашений о защите и поощрении капиталовложений, по которым Российская Федерация не является стороной»</w:t>
      </w:r>
      <w:r>
        <w:rPr>
          <w:rFonts w:ascii="PT Astra Serif" w:hAnsi="PT Astra Serif"/>
          <w:szCs w:val="26"/>
        </w:rPr>
        <w:t>;</w:t>
      </w:r>
    </w:p>
    <w:p w14:paraId="33D28BF5" w14:textId="77777777" w:rsidR="00727B6F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 xml:space="preserve">- </w:t>
      </w:r>
      <w:r w:rsidRPr="00377A55">
        <w:rPr>
          <w:rFonts w:ascii="PT Astra Serif" w:hAnsi="PT Astra Serif"/>
          <w:szCs w:val="26"/>
        </w:rPr>
        <w:t>постановление Администрации Томской области от 10.11.2022 № 505а «Об утверждении Порядка осуществления мониторинга исполнения условий соглашения о защите и поощрении капиталовложений, по которому Российская Федерация не является стороной, и условий реализации инвестиционного проекта, в отношении которого заключено такое соглашение, в том числе этапов реализации инвестиционного проекта, органом государственной власти, уполномоченным высшим исполнительным органом субъекта Российской Федерации»</w:t>
      </w:r>
      <w:r>
        <w:rPr>
          <w:rFonts w:ascii="PT Astra Serif" w:hAnsi="PT Astra Serif"/>
          <w:szCs w:val="26"/>
        </w:rPr>
        <w:t>;</w:t>
      </w:r>
    </w:p>
    <w:p w14:paraId="2F50068E" w14:textId="77777777" w:rsidR="00727B6F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</w:t>
      </w:r>
      <w:r w:rsidRPr="00377A55">
        <w:rPr>
          <w:rFonts w:ascii="PT Astra Serif" w:hAnsi="PT Astra Serif"/>
          <w:szCs w:val="26"/>
        </w:rPr>
        <w:t>постановление Администрации Томской области от 10.07.2023 № 316а «Об утверждении Порядка предоставления субсидий промышленным предприятиям на возмещение части затрат, связанных с приобретением нового оборудования»</w:t>
      </w:r>
      <w:r>
        <w:rPr>
          <w:rFonts w:ascii="PT Astra Serif" w:hAnsi="PT Astra Serif"/>
          <w:szCs w:val="26"/>
        </w:rPr>
        <w:t>;</w:t>
      </w:r>
    </w:p>
    <w:p w14:paraId="2C18332E" w14:textId="77777777" w:rsidR="00727B6F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</w:t>
      </w:r>
      <w:r w:rsidRPr="00377A55">
        <w:rPr>
          <w:rFonts w:ascii="PT Astra Serif" w:hAnsi="PT Astra Serif"/>
          <w:szCs w:val="26"/>
        </w:rPr>
        <w:t>постановление Администрации Томской области от 29.08.2024</w:t>
      </w:r>
      <w:r>
        <w:rPr>
          <w:rFonts w:ascii="PT Astra Serif" w:hAnsi="PT Astra Serif"/>
          <w:szCs w:val="26"/>
        </w:rPr>
        <w:t xml:space="preserve"> </w:t>
      </w:r>
      <w:r w:rsidRPr="00377A55">
        <w:rPr>
          <w:rFonts w:ascii="PT Astra Serif" w:hAnsi="PT Astra Serif"/>
          <w:szCs w:val="26"/>
        </w:rPr>
        <w:t>№ 364а «Об определении Департамента инвестиционной и промышленной политики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</w:t>
      </w:r>
      <w:r>
        <w:rPr>
          <w:rFonts w:ascii="PT Astra Serif" w:hAnsi="PT Astra Serif"/>
          <w:szCs w:val="26"/>
        </w:rPr>
        <w:t xml:space="preserve">. </w:t>
      </w:r>
    </w:p>
    <w:p w14:paraId="37702B07" w14:textId="5C94012C" w:rsidR="00727B6F" w:rsidRDefault="00727B6F" w:rsidP="00727B6F">
      <w:pPr>
        <w:ind w:firstLine="708"/>
        <w:jc w:val="both"/>
        <w:rPr>
          <w:rFonts w:ascii="PT Astra Serif" w:hAnsi="PT Astra Serif"/>
          <w:szCs w:val="26"/>
        </w:rPr>
      </w:pPr>
      <w:r w:rsidRPr="00EE1A9F">
        <w:rPr>
          <w:rFonts w:ascii="PT Astra Serif" w:hAnsi="PT Astra Serif"/>
          <w:szCs w:val="26"/>
        </w:rPr>
        <w:t>Необходимость подготовки проекта обусловлена</w:t>
      </w:r>
      <w:r w:rsidRPr="00CB5376">
        <w:rPr>
          <w:rFonts w:ascii="PT Astra Serif" w:hAnsi="PT Astra Serif"/>
          <w:szCs w:val="26"/>
        </w:rPr>
        <w:t xml:space="preserve"> совершенствовани</w:t>
      </w:r>
      <w:r>
        <w:rPr>
          <w:rFonts w:ascii="PT Astra Serif" w:hAnsi="PT Astra Serif"/>
          <w:szCs w:val="26"/>
        </w:rPr>
        <w:t>ем</w:t>
      </w:r>
      <w:r w:rsidRPr="00CB5376">
        <w:rPr>
          <w:rFonts w:ascii="PT Astra Serif" w:hAnsi="PT Astra Serif"/>
          <w:szCs w:val="26"/>
        </w:rPr>
        <w:t xml:space="preserve"> нормативн</w:t>
      </w:r>
      <w:r>
        <w:rPr>
          <w:rFonts w:ascii="PT Astra Serif" w:hAnsi="PT Astra Serif"/>
          <w:szCs w:val="26"/>
        </w:rPr>
        <w:t>ых</w:t>
      </w:r>
      <w:r w:rsidRPr="00CB5376">
        <w:rPr>
          <w:rFonts w:ascii="PT Astra Serif" w:hAnsi="PT Astra Serif"/>
          <w:szCs w:val="26"/>
        </w:rPr>
        <w:t xml:space="preserve"> правов</w:t>
      </w:r>
      <w:r>
        <w:rPr>
          <w:rFonts w:ascii="PT Astra Serif" w:hAnsi="PT Astra Serif"/>
          <w:szCs w:val="26"/>
        </w:rPr>
        <w:t>ых</w:t>
      </w:r>
      <w:r w:rsidRPr="00CB5376">
        <w:rPr>
          <w:rFonts w:ascii="PT Astra Serif" w:hAnsi="PT Astra Serif"/>
          <w:szCs w:val="26"/>
        </w:rPr>
        <w:t xml:space="preserve"> акт</w:t>
      </w:r>
      <w:r>
        <w:rPr>
          <w:rFonts w:ascii="PT Astra Serif" w:hAnsi="PT Astra Serif"/>
          <w:szCs w:val="26"/>
        </w:rPr>
        <w:t xml:space="preserve">ов и приведением в соответствие с </w:t>
      </w:r>
      <w:r w:rsidR="00C45B88">
        <w:rPr>
          <w:rFonts w:ascii="PT Astra Serif" w:hAnsi="PT Astra Serif"/>
          <w:szCs w:val="26"/>
        </w:rPr>
        <w:t>ф</w:t>
      </w:r>
      <w:r w:rsidR="00C45B88" w:rsidRPr="00895CFA">
        <w:rPr>
          <w:rFonts w:ascii="PT Astra Serif" w:hAnsi="PT Astra Serif"/>
          <w:szCs w:val="26"/>
        </w:rPr>
        <w:t>едеральны</w:t>
      </w:r>
      <w:r w:rsidR="00C45B88">
        <w:rPr>
          <w:rFonts w:ascii="PT Astra Serif" w:hAnsi="PT Astra Serif"/>
          <w:szCs w:val="26"/>
        </w:rPr>
        <w:t>м</w:t>
      </w:r>
      <w:r w:rsidR="00C45B88" w:rsidRPr="00895CFA">
        <w:rPr>
          <w:rFonts w:ascii="PT Astra Serif" w:hAnsi="PT Astra Serif"/>
          <w:szCs w:val="26"/>
        </w:rPr>
        <w:t xml:space="preserve"> закон</w:t>
      </w:r>
      <w:r w:rsidR="00C45B88">
        <w:rPr>
          <w:rFonts w:ascii="PT Astra Serif" w:hAnsi="PT Astra Serif"/>
          <w:szCs w:val="26"/>
        </w:rPr>
        <w:t>ом</w:t>
      </w:r>
      <w:r w:rsidR="00C45B88" w:rsidRPr="00895CFA">
        <w:rPr>
          <w:rFonts w:ascii="PT Astra Serif" w:hAnsi="PT Astra Serif"/>
          <w:szCs w:val="26"/>
        </w:rPr>
        <w:t xml:space="preserve"> от 21.12.2021 </w:t>
      </w:r>
      <w:r w:rsidR="00C45B88">
        <w:rPr>
          <w:rFonts w:ascii="PT Astra Serif" w:hAnsi="PT Astra Serif"/>
          <w:szCs w:val="26"/>
        </w:rPr>
        <w:t>№</w:t>
      </w:r>
      <w:r w:rsidR="00C45B88" w:rsidRPr="00895CFA">
        <w:rPr>
          <w:rFonts w:ascii="PT Astra Serif" w:hAnsi="PT Astra Serif"/>
          <w:szCs w:val="26"/>
        </w:rPr>
        <w:t xml:space="preserve"> 414-ФЗ</w:t>
      </w:r>
      <w:r w:rsidR="00C45B88">
        <w:rPr>
          <w:rFonts w:ascii="PT Astra Serif" w:hAnsi="PT Astra Serif"/>
          <w:szCs w:val="26"/>
        </w:rPr>
        <w:t xml:space="preserve"> «</w:t>
      </w:r>
      <w:r w:rsidR="00C45B88" w:rsidRPr="00895CFA">
        <w:rPr>
          <w:rFonts w:ascii="PT Astra Serif" w:hAnsi="PT Astra Serif"/>
          <w:szCs w:val="26"/>
        </w:rPr>
        <w:t>Об общих принципах организации публичной власти</w:t>
      </w:r>
      <w:r w:rsidR="007A7D12">
        <w:rPr>
          <w:rFonts w:ascii="PT Astra Serif" w:hAnsi="PT Astra Serif"/>
          <w:szCs w:val="26"/>
        </w:rPr>
        <w:t xml:space="preserve">                     </w:t>
      </w:r>
      <w:r w:rsidR="00C45B88" w:rsidRPr="00895CFA">
        <w:rPr>
          <w:rFonts w:ascii="PT Astra Serif" w:hAnsi="PT Astra Serif"/>
          <w:szCs w:val="26"/>
        </w:rPr>
        <w:t xml:space="preserve"> в субъектах Российской Федерации</w:t>
      </w:r>
      <w:r w:rsidR="00C45B88">
        <w:rPr>
          <w:rFonts w:ascii="PT Astra Serif" w:hAnsi="PT Astra Serif"/>
          <w:szCs w:val="26"/>
        </w:rPr>
        <w:t xml:space="preserve">», </w:t>
      </w:r>
      <w:r w:rsidR="007A7D12">
        <w:rPr>
          <w:rFonts w:ascii="PT Astra Serif" w:hAnsi="PT Astra Serif"/>
          <w:szCs w:val="26"/>
        </w:rPr>
        <w:t>п</w:t>
      </w:r>
      <w:r w:rsidR="007A7D12" w:rsidRPr="00CB5376">
        <w:rPr>
          <w:rFonts w:ascii="PT Astra Serif" w:hAnsi="PT Astra Serif"/>
          <w:szCs w:val="26"/>
        </w:rPr>
        <w:t>остановление</w:t>
      </w:r>
      <w:r w:rsidR="007A7D12">
        <w:rPr>
          <w:rFonts w:ascii="PT Astra Serif" w:hAnsi="PT Astra Serif"/>
          <w:szCs w:val="26"/>
        </w:rPr>
        <w:t>м</w:t>
      </w:r>
      <w:r w:rsidR="007A7D12" w:rsidRPr="00CB5376">
        <w:rPr>
          <w:rFonts w:ascii="PT Astra Serif" w:hAnsi="PT Astra Serif"/>
          <w:szCs w:val="26"/>
        </w:rPr>
        <w:t xml:space="preserve"> Губернатора Томской области от 27.12.2012 </w:t>
      </w:r>
      <w:r w:rsidR="007A7D12">
        <w:rPr>
          <w:rFonts w:ascii="PT Astra Serif" w:hAnsi="PT Astra Serif"/>
          <w:szCs w:val="26"/>
        </w:rPr>
        <w:t>№</w:t>
      </w:r>
      <w:r w:rsidR="007A7D12" w:rsidRPr="00CB5376">
        <w:rPr>
          <w:rFonts w:ascii="PT Astra Serif" w:hAnsi="PT Astra Serif"/>
          <w:szCs w:val="26"/>
        </w:rPr>
        <w:t xml:space="preserve"> 190</w:t>
      </w:r>
      <w:r w:rsidR="007A7D12">
        <w:rPr>
          <w:rFonts w:ascii="PT Astra Serif" w:hAnsi="PT Astra Serif"/>
          <w:szCs w:val="26"/>
        </w:rPr>
        <w:t xml:space="preserve"> «</w:t>
      </w:r>
      <w:r w:rsidR="007A7D12" w:rsidRPr="00CB5376">
        <w:rPr>
          <w:rFonts w:ascii="PT Astra Serif" w:hAnsi="PT Astra Serif"/>
          <w:szCs w:val="26"/>
        </w:rPr>
        <w:t>Об утверждении Положения о Департаменте инвестиционной и промышленной политики Томской области</w:t>
      </w:r>
      <w:r w:rsidR="007A7D12">
        <w:rPr>
          <w:rFonts w:ascii="PT Astra Serif" w:hAnsi="PT Astra Serif"/>
          <w:szCs w:val="26"/>
        </w:rPr>
        <w:t xml:space="preserve">», </w:t>
      </w:r>
      <w:r>
        <w:rPr>
          <w:rFonts w:ascii="PT Astra Serif" w:hAnsi="PT Astra Serif"/>
          <w:szCs w:val="26"/>
        </w:rPr>
        <w:t>р</w:t>
      </w:r>
      <w:r w:rsidRPr="00CB5376">
        <w:rPr>
          <w:rFonts w:ascii="PT Astra Serif" w:hAnsi="PT Astra Serif"/>
          <w:szCs w:val="26"/>
        </w:rPr>
        <w:t>аспоряжение</w:t>
      </w:r>
      <w:r>
        <w:rPr>
          <w:rFonts w:ascii="PT Astra Serif" w:hAnsi="PT Astra Serif"/>
          <w:szCs w:val="26"/>
        </w:rPr>
        <w:t>м</w:t>
      </w:r>
      <w:r w:rsidRPr="00CB5376">
        <w:rPr>
          <w:rFonts w:ascii="PT Astra Serif" w:hAnsi="PT Astra Serif"/>
          <w:szCs w:val="26"/>
        </w:rPr>
        <w:t xml:space="preserve"> Губернатора Томской области от 29.04.2013 </w:t>
      </w:r>
      <w:r>
        <w:rPr>
          <w:rFonts w:ascii="PT Astra Serif" w:hAnsi="PT Astra Serif"/>
          <w:szCs w:val="26"/>
        </w:rPr>
        <w:t>№</w:t>
      </w:r>
      <w:r w:rsidRPr="00CB5376">
        <w:rPr>
          <w:rFonts w:ascii="PT Astra Serif" w:hAnsi="PT Astra Serif"/>
          <w:szCs w:val="26"/>
        </w:rPr>
        <w:t xml:space="preserve"> 163-р</w:t>
      </w:r>
      <w:r>
        <w:rPr>
          <w:rFonts w:ascii="PT Astra Serif" w:hAnsi="PT Astra Serif"/>
          <w:szCs w:val="26"/>
        </w:rPr>
        <w:t xml:space="preserve"> «</w:t>
      </w:r>
      <w:r w:rsidRPr="00CB5376">
        <w:rPr>
          <w:rFonts w:ascii="PT Astra Serif" w:hAnsi="PT Astra Serif"/>
          <w:szCs w:val="26"/>
        </w:rPr>
        <w:t>Об утверждении Положения о заместителе Губернатора Томской области по промышленности, инвестиционной политике и имущественным отношениям</w:t>
      </w:r>
      <w:r>
        <w:rPr>
          <w:rFonts w:ascii="PT Astra Serif" w:hAnsi="PT Astra Serif"/>
          <w:szCs w:val="26"/>
        </w:rPr>
        <w:t>»</w:t>
      </w:r>
      <w:r w:rsidR="007A7D12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 xml:space="preserve"> </w:t>
      </w:r>
      <w:bookmarkStart w:id="3" w:name="_Hlk202867450"/>
    </w:p>
    <w:p w14:paraId="652F71AD" w14:textId="77777777" w:rsidR="00727B6F" w:rsidRDefault="00727B6F" w:rsidP="00727B6F">
      <w:pPr>
        <w:jc w:val="both"/>
      </w:pPr>
      <w:r>
        <w:t>Принятие правового акта не потребует дополнительного финансирования из средств областного бюджета, не повлечет негативных социально-экономических, финансовых и иных последствий, в том числе для субъектов предпринимательской и иной экономической деятельности.</w:t>
      </w:r>
    </w:p>
    <w:bookmarkEnd w:id="3"/>
    <w:tbl>
      <w:tblPr>
        <w:tblW w:w="960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865"/>
        <w:gridCol w:w="3507"/>
        <w:gridCol w:w="2234"/>
      </w:tblGrid>
      <w:tr w:rsidR="004A47DB" w:rsidRPr="004A47DB" w14:paraId="361D33E3" w14:textId="77777777" w:rsidTr="00931430">
        <w:trPr>
          <w:trHeight w:val="80"/>
        </w:trPr>
        <w:tc>
          <w:tcPr>
            <w:tcW w:w="3865" w:type="dxa"/>
            <w:vAlign w:val="center"/>
          </w:tcPr>
          <w:p w14:paraId="6828D449" w14:textId="77777777" w:rsidR="00727B6F" w:rsidRDefault="00727B6F" w:rsidP="00931430">
            <w:pPr>
              <w:ind w:left="284" w:hanging="284"/>
              <w:rPr>
                <w:rFonts w:ascii="PT Astra Serif" w:hAnsi="PT Astra Serif"/>
                <w:szCs w:val="26"/>
              </w:rPr>
            </w:pPr>
          </w:p>
        </w:tc>
        <w:tc>
          <w:tcPr>
            <w:tcW w:w="3507" w:type="dxa"/>
            <w:vAlign w:val="center"/>
          </w:tcPr>
          <w:p w14:paraId="0164D794" w14:textId="77777777" w:rsidR="00727B6F" w:rsidRDefault="00727B6F" w:rsidP="00931430">
            <w:pPr>
              <w:ind w:left="-108"/>
              <w:rPr>
                <w:rFonts w:ascii="PT Astra Serif" w:hAnsi="PT Astra Serif"/>
                <w:szCs w:val="26"/>
              </w:rPr>
            </w:pPr>
          </w:p>
        </w:tc>
        <w:tc>
          <w:tcPr>
            <w:tcW w:w="2234" w:type="dxa"/>
            <w:vAlign w:val="center"/>
          </w:tcPr>
          <w:p w14:paraId="1D288258" w14:textId="29117090" w:rsidR="00727B6F" w:rsidRPr="004A47DB" w:rsidRDefault="00727B6F" w:rsidP="00931430">
            <w:pPr>
              <w:ind w:left="-108" w:firstLine="0"/>
              <w:jc w:val="right"/>
              <w:rPr>
                <w:rFonts w:ascii="PT Astra Serif" w:hAnsi="PT Astra Serif"/>
                <w:color w:val="FF0000"/>
                <w:szCs w:val="26"/>
              </w:rPr>
            </w:pPr>
          </w:p>
        </w:tc>
      </w:tr>
      <w:tr w:rsidR="004A47DB" w:rsidRPr="004A47DB" w14:paraId="24C2103A" w14:textId="77777777" w:rsidTr="00727B6F">
        <w:trPr>
          <w:trHeight w:val="80"/>
        </w:trPr>
        <w:tc>
          <w:tcPr>
            <w:tcW w:w="3865" w:type="dxa"/>
            <w:vAlign w:val="center"/>
          </w:tcPr>
          <w:p w14:paraId="6B8DEF33" w14:textId="77777777" w:rsidR="004A47DB" w:rsidRPr="003456C1" w:rsidRDefault="004A47DB" w:rsidP="004A47DB">
            <w:pPr>
              <w:ind w:left="284" w:hanging="284"/>
              <w:rPr>
                <w:rFonts w:ascii="PT Astra Serif" w:hAnsi="PT Astra Serif"/>
                <w:color w:val="000000"/>
                <w:szCs w:val="26"/>
              </w:rPr>
            </w:pPr>
          </w:p>
          <w:p w14:paraId="3F1E60CD" w14:textId="77777777" w:rsidR="004A47DB" w:rsidRPr="003456C1" w:rsidRDefault="004A47DB" w:rsidP="004A47DB">
            <w:pPr>
              <w:ind w:left="284" w:hanging="284"/>
              <w:rPr>
                <w:rFonts w:ascii="PT Astra Serif" w:hAnsi="PT Astra Serif"/>
                <w:color w:val="000000"/>
                <w:szCs w:val="26"/>
              </w:rPr>
            </w:pPr>
          </w:p>
          <w:p w14:paraId="2E7BC667" w14:textId="0B747A42" w:rsidR="004A47DB" w:rsidRPr="009A417A" w:rsidRDefault="004A47DB" w:rsidP="004A47DB">
            <w:pPr>
              <w:ind w:left="284" w:hanging="284"/>
              <w:rPr>
                <w:rFonts w:ascii="PT Astra Serif" w:hAnsi="PT Astra Serif"/>
                <w:szCs w:val="26"/>
              </w:rPr>
            </w:pPr>
            <w:r w:rsidRPr="003456C1">
              <w:rPr>
                <w:rFonts w:ascii="PT Astra Serif" w:hAnsi="PT Astra Serif"/>
                <w:color w:val="000000"/>
                <w:szCs w:val="26"/>
              </w:rPr>
              <w:t>Начальник департамента</w:t>
            </w:r>
          </w:p>
        </w:tc>
        <w:tc>
          <w:tcPr>
            <w:tcW w:w="3507" w:type="dxa"/>
            <w:vAlign w:val="center"/>
          </w:tcPr>
          <w:p w14:paraId="0E82EB07" w14:textId="77777777" w:rsidR="004A47DB" w:rsidRPr="004A47DB" w:rsidRDefault="004A47DB" w:rsidP="004A47DB">
            <w:pPr>
              <w:ind w:left="-108"/>
              <w:rPr>
                <w:rFonts w:ascii="PT Astra Serif" w:hAnsi="PT Astra Serif"/>
                <w:szCs w:val="26"/>
              </w:rPr>
            </w:pPr>
          </w:p>
          <w:p w14:paraId="3D961E6E" w14:textId="77777777" w:rsidR="004A47DB" w:rsidRPr="004A47DB" w:rsidRDefault="004A47DB" w:rsidP="004A47DB">
            <w:pPr>
              <w:ind w:left="-108"/>
              <w:rPr>
                <w:rFonts w:ascii="PT Astra Serif" w:hAnsi="PT Astra Serif"/>
                <w:szCs w:val="26"/>
              </w:rPr>
            </w:pPr>
          </w:p>
        </w:tc>
        <w:tc>
          <w:tcPr>
            <w:tcW w:w="2234" w:type="dxa"/>
            <w:vAlign w:val="center"/>
          </w:tcPr>
          <w:p w14:paraId="4F7F3619" w14:textId="77777777" w:rsidR="004A47DB" w:rsidRPr="004A47DB" w:rsidRDefault="004A47DB" w:rsidP="004A47DB">
            <w:pPr>
              <w:ind w:left="-108" w:firstLine="0"/>
              <w:jc w:val="right"/>
              <w:rPr>
                <w:rFonts w:ascii="PT Astra Serif" w:hAnsi="PT Astra Serif"/>
                <w:szCs w:val="26"/>
              </w:rPr>
            </w:pPr>
          </w:p>
          <w:p w14:paraId="5E4B2CA8" w14:textId="77777777" w:rsidR="004A47DB" w:rsidRPr="004A47DB" w:rsidRDefault="004A47DB" w:rsidP="004A47DB">
            <w:pPr>
              <w:ind w:left="-108" w:firstLine="0"/>
              <w:jc w:val="right"/>
              <w:rPr>
                <w:rFonts w:ascii="PT Astra Serif" w:hAnsi="PT Astra Serif"/>
                <w:szCs w:val="26"/>
              </w:rPr>
            </w:pPr>
          </w:p>
          <w:p w14:paraId="74BA28F4" w14:textId="04FCFF21" w:rsidR="004A47DB" w:rsidRPr="004A47DB" w:rsidRDefault="004A47DB" w:rsidP="004A47DB">
            <w:pPr>
              <w:ind w:left="-108" w:firstLine="0"/>
              <w:jc w:val="right"/>
              <w:rPr>
                <w:rFonts w:ascii="PT Astra Serif" w:hAnsi="PT Astra Serif"/>
                <w:szCs w:val="26"/>
              </w:rPr>
            </w:pPr>
            <w:r w:rsidRPr="004A47DB">
              <w:rPr>
                <w:rFonts w:ascii="PT Astra Serif" w:hAnsi="PT Astra Serif"/>
                <w:szCs w:val="26"/>
              </w:rPr>
              <w:t>Г.А. Бородулин</w:t>
            </w:r>
          </w:p>
        </w:tc>
      </w:tr>
    </w:tbl>
    <w:p w14:paraId="43F55703" w14:textId="77777777" w:rsidR="009207C2" w:rsidRPr="009A417A" w:rsidRDefault="009207C2" w:rsidP="009207C2">
      <w:pPr>
        <w:pStyle w:val="aff4"/>
        <w:rPr>
          <w:color w:val="auto"/>
          <w:sz w:val="24"/>
          <w:szCs w:val="24"/>
        </w:rPr>
      </w:pPr>
    </w:p>
    <w:p w14:paraId="3617F50B" w14:textId="77777777" w:rsidR="009207C2" w:rsidRPr="009A417A" w:rsidRDefault="009207C2" w:rsidP="009207C2">
      <w:pPr>
        <w:pStyle w:val="aff4"/>
        <w:rPr>
          <w:color w:val="auto"/>
          <w:sz w:val="24"/>
          <w:szCs w:val="24"/>
        </w:rPr>
      </w:pPr>
    </w:p>
    <w:p w14:paraId="16BF8660" w14:textId="77777777" w:rsidR="00B20695" w:rsidRDefault="00B20695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7EFDECD4" w14:textId="77777777" w:rsidR="005F1713" w:rsidRDefault="005F1713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5EB883F5" w14:textId="77777777" w:rsidR="005F1713" w:rsidRDefault="005F1713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2C805701" w14:textId="77777777" w:rsidR="005F1713" w:rsidRDefault="005F1713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7437C94E" w14:textId="77777777" w:rsidR="005F1713" w:rsidRDefault="005F1713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01AAD50F" w14:textId="77777777" w:rsidR="005F1713" w:rsidRDefault="005F1713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00822190" w14:textId="77777777" w:rsidR="005F1713" w:rsidRDefault="005F1713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222DE807" w14:textId="77777777" w:rsidR="005F1713" w:rsidRDefault="005F1713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4DE37246" w14:textId="77777777" w:rsidR="005F1713" w:rsidRDefault="005F1713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0B68182A" w14:textId="77777777" w:rsidR="005F1713" w:rsidRDefault="005F1713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7789CF3C" w14:textId="77777777" w:rsidR="005F1713" w:rsidRDefault="005F1713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3FBBFF0F" w14:textId="77777777" w:rsidR="005F1713" w:rsidRDefault="005F1713" w:rsidP="00BB50EF">
      <w:pPr>
        <w:tabs>
          <w:tab w:val="center" w:pos="4153"/>
          <w:tab w:val="right" w:pos="8306"/>
        </w:tabs>
        <w:ind w:left="-284" w:firstLine="0"/>
        <w:jc w:val="both"/>
        <w:rPr>
          <w:rFonts w:ascii="PT Astra Serif" w:eastAsia="PT Astra Serif" w:hAnsi="PT Astra Serif" w:cs="PT Astra Serif"/>
          <w:szCs w:val="26"/>
        </w:rPr>
      </w:pPr>
    </w:p>
    <w:p w14:paraId="21EC1E31" w14:textId="7B009C8A" w:rsidR="00C6029C" w:rsidRPr="009A417A" w:rsidRDefault="00C6029C" w:rsidP="00C6029C">
      <w:pPr>
        <w:tabs>
          <w:tab w:val="center" w:pos="4153"/>
          <w:tab w:val="right" w:pos="8306"/>
        </w:tabs>
        <w:ind w:left="-284" w:firstLine="0"/>
        <w:rPr>
          <w:rFonts w:ascii="PT Astra Serif" w:eastAsia="PT Astra Serif" w:hAnsi="PT Astra Serif" w:cs="PT Astra Serif"/>
          <w:sz w:val="18"/>
        </w:rPr>
      </w:pPr>
      <w:r w:rsidRPr="009A417A">
        <w:rPr>
          <w:rFonts w:ascii="PT Astra Serif" w:eastAsia="PT Astra Serif" w:hAnsi="PT Astra Serif" w:cs="PT Astra Serif"/>
          <w:sz w:val="18"/>
        </w:rPr>
        <w:t>Козлова Дина Дамировна</w:t>
      </w:r>
    </w:p>
    <w:p w14:paraId="7A4EF4CB" w14:textId="77777777" w:rsidR="00C6029C" w:rsidRPr="009A417A" w:rsidRDefault="00C6029C" w:rsidP="00C6029C">
      <w:pPr>
        <w:tabs>
          <w:tab w:val="center" w:pos="4153"/>
          <w:tab w:val="right" w:pos="8306"/>
        </w:tabs>
        <w:ind w:left="-284" w:firstLine="0"/>
        <w:rPr>
          <w:rFonts w:ascii="PT Astra Serif" w:eastAsia="PT Astra Serif" w:hAnsi="PT Astra Serif" w:cs="PT Astra Serif"/>
          <w:sz w:val="18"/>
        </w:rPr>
      </w:pPr>
      <w:r w:rsidRPr="009A417A">
        <w:rPr>
          <w:rFonts w:ascii="PT Astra Serif" w:eastAsia="PT Astra Serif" w:hAnsi="PT Astra Serif" w:cs="PT Astra Serif"/>
          <w:sz w:val="18"/>
        </w:rPr>
        <w:t>+7 (3822) 907-738, вн. 2223</w:t>
      </w:r>
    </w:p>
    <w:p w14:paraId="345085D1" w14:textId="6D09440A" w:rsidR="009A417A" w:rsidRPr="009A417A" w:rsidRDefault="00C6029C">
      <w:pPr>
        <w:tabs>
          <w:tab w:val="center" w:pos="4153"/>
          <w:tab w:val="right" w:pos="8306"/>
        </w:tabs>
        <w:ind w:left="-284" w:firstLine="0"/>
        <w:rPr>
          <w:rFonts w:ascii="PT Astra Serif" w:hAnsi="PT Astra Serif"/>
          <w:sz w:val="27"/>
          <w:szCs w:val="27"/>
        </w:rPr>
      </w:pPr>
      <w:r w:rsidRPr="009A417A">
        <w:rPr>
          <w:rFonts w:ascii="PT Astra Serif" w:eastAsia="PT Astra Serif" w:hAnsi="PT Astra Serif" w:cs="PT Astra Serif"/>
          <w:sz w:val="18"/>
        </w:rPr>
        <w:t>kozlovadd@tomsk.gov.ru</w:t>
      </w:r>
    </w:p>
    <w:sectPr w:rsidR="009A417A" w:rsidRPr="009A417A" w:rsidSect="001A4B15">
      <w:headerReference w:type="even" r:id="rId10"/>
      <w:headerReference w:type="first" r:id="rId11"/>
      <w:pgSz w:w="11906" w:h="16838"/>
      <w:pgMar w:top="1134" w:right="79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086162" w14:textId="77777777" w:rsidR="00607060" w:rsidRDefault="00607060">
      <w:r>
        <w:separator/>
      </w:r>
    </w:p>
  </w:endnote>
  <w:endnote w:type="continuationSeparator" w:id="0">
    <w:p w14:paraId="3B5BA020" w14:textId="77777777" w:rsidR="00607060" w:rsidRDefault="00607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panose1 w:val="020B0500000000000000"/>
    <w:charset w:val="00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8A2BC1" w14:textId="77777777" w:rsidR="00607060" w:rsidRDefault="00607060">
      <w:r>
        <w:separator/>
      </w:r>
    </w:p>
  </w:footnote>
  <w:footnote w:type="continuationSeparator" w:id="0">
    <w:p w14:paraId="5D54D99A" w14:textId="77777777" w:rsidR="00607060" w:rsidRDefault="00607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DA645" w14:textId="77777777" w:rsidR="00096EB2" w:rsidRDefault="00096EB2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20058C4" w14:textId="77777777" w:rsidR="00096EB2" w:rsidRDefault="00096EB2">
    <w:pPr>
      <w:pStyle w:val="a4"/>
    </w:pPr>
  </w:p>
  <w:p w14:paraId="125A3DC8" w14:textId="77777777" w:rsidR="00096EB2" w:rsidRDefault="00096EB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45ECB" w14:textId="77777777" w:rsidR="00096EB2" w:rsidRPr="00AB1C2D" w:rsidRDefault="00096EB2" w:rsidP="00AB1C2D">
    <w:pPr>
      <w:pStyle w:val="a4"/>
      <w:spacing w:before="240" w:after="0"/>
      <w:ind w:firstLine="0"/>
      <w:jc w:val="right"/>
      <w:rPr>
        <w:rFonts w:ascii="PT Astra Serif" w:hAnsi="PT Astra Serif"/>
        <w:b w:val="0"/>
        <w:sz w:val="24"/>
        <w:szCs w:val="24"/>
      </w:rPr>
    </w:pPr>
    <w:r w:rsidRPr="00AB1C2D">
      <w:rPr>
        <w:rFonts w:ascii="PT Astra Serif" w:hAnsi="PT Astra Serif"/>
        <w:b w:val="0"/>
        <w:sz w:val="24"/>
        <w:szCs w:val="24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A1162"/>
    <w:multiLevelType w:val="hybridMultilevel"/>
    <w:tmpl w:val="7F7892C6"/>
    <w:lvl w:ilvl="0" w:tplc="B8563C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141D06"/>
    <w:multiLevelType w:val="hybridMultilevel"/>
    <w:tmpl w:val="21F28BFE"/>
    <w:lvl w:ilvl="0" w:tplc="CEE4A3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6488A"/>
    <w:multiLevelType w:val="hybridMultilevel"/>
    <w:tmpl w:val="88D03244"/>
    <w:lvl w:ilvl="0" w:tplc="0DACEEBE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83214B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75019"/>
    <w:multiLevelType w:val="hybridMultilevel"/>
    <w:tmpl w:val="3F3A29C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B013087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A6C2E20"/>
    <w:multiLevelType w:val="hybridMultilevel"/>
    <w:tmpl w:val="9B6CF25C"/>
    <w:lvl w:ilvl="0" w:tplc="6874B32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B2D0FD1"/>
    <w:multiLevelType w:val="hybridMultilevel"/>
    <w:tmpl w:val="920A050E"/>
    <w:lvl w:ilvl="0" w:tplc="649AC1C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2BDE2276"/>
    <w:multiLevelType w:val="hybridMultilevel"/>
    <w:tmpl w:val="758AAF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3D2343B"/>
    <w:multiLevelType w:val="hybridMultilevel"/>
    <w:tmpl w:val="B8B47106"/>
    <w:lvl w:ilvl="0" w:tplc="4E9AF9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4A72B8E"/>
    <w:multiLevelType w:val="hybridMultilevel"/>
    <w:tmpl w:val="675C9454"/>
    <w:lvl w:ilvl="0" w:tplc="C2BE9340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786CAA"/>
    <w:multiLevelType w:val="hybridMultilevel"/>
    <w:tmpl w:val="FC62F968"/>
    <w:lvl w:ilvl="0" w:tplc="455656DE">
      <w:start w:val="1"/>
      <w:numFmt w:val="decimal"/>
      <w:lvlText w:val="%1)"/>
      <w:lvlJc w:val="left"/>
      <w:pPr>
        <w:ind w:left="121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>
    <w:nsid w:val="360E6B75"/>
    <w:multiLevelType w:val="hybridMultilevel"/>
    <w:tmpl w:val="3FBC5976"/>
    <w:lvl w:ilvl="0" w:tplc="A4F836F4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6F04200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3943C9"/>
    <w:multiLevelType w:val="hybridMultilevel"/>
    <w:tmpl w:val="4FD8746C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438D3E8B"/>
    <w:multiLevelType w:val="hybridMultilevel"/>
    <w:tmpl w:val="A76689C0"/>
    <w:lvl w:ilvl="0" w:tplc="981C0A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5F5151E"/>
    <w:multiLevelType w:val="hybridMultilevel"/>
    <w:tmpl w:val="3D4C1420"/>
    <w:lvl w:ilvl="0" w:tplc="AADAFC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9214793"/>
    <w:multiLevelType w:val="hybridMultilevel"/>
    <w:tmpl w:val="FAF405DE"/>
    <w:lvl w:ilvl="0" w:tplc="5C76755E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261A45"/>
    <w:multiLevelType w:val="hybridMultilevel"/>
    <w:tmpl w:val="5EE2782C"/>
    <w:lvl w:ilvl="0" w:tplc="B48038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4685FA6"/>
    <w:multiLevelType w:val="hybridMultilevel"/>
    <w:tmpl w:val="6728DF94"/>
    <w:lvl w:ilvl="0" w:tplc="04190011">
      <w:start w:val="1"/>
      <w:numFmt w:val="decimal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5B00B6C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0C2B1D"/>
    <w:multiLevelType w:val="hybridMultilevel"/>
    <w:tmpl w:val="561A8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A947F3"/>
    <w:multiLevelType w:val="hybridMultilevel"/>
    <w:tmpl w:val="B1B880C4"/>
    <w:lvl w:ilvl="0" w:tplc="64C8D088">
      <w:start w:val="1"/>
      <w:numFmt w:val="decimal"/>
      <w:lvlText w:val="%1."/>
      <w:lvlJc w:val="left"/>
      <w:pPr>
        <w:ind w:left="1424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5">
    <w:nsid w:val="623E42A6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D6356B"/>
    <w:multiLevelType w:val="multilevel"/>
    <w:tmpl w:val="1A56C6D4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472" w:hanging="1800"/>
      </w:pPr>
      <w:rPr>
        <w:rFonts w:hint="default"/>
      </w:rPr>
    </w:lvl>
  </w:abstractNum>
  <w:abstractNum w:abstractNumId="27">
    <w:nsid w:val="6AEF340C"/>
    <w:multiLevelType w:val="hybridMultilevel"/>
    <w:tmpl w:val="5AE42F9C"/>
    <w:lvl w:ilvl="0" w:tplc="20A6FEB4">
      <w:start w:val="1"/>
      <w:numFmt w:val="decimal"/>
      <w:lvlText w:val="%1."/>
      <w:lvlJc w:val="left"/>
      <w:pPr>
        <w:ind w:left="3338" w:hanging="360"/>
      </w:pPr>
    </w:lvl>
    <w:lvl w:ilvl="1" w:tplc="04190011">
      <w:start w:val="1"/>
      <w:numFmt w:val="decimal"/>
      <w:lvlText w:val="%2)"/>
      <w:lvlJc w:val="left"/>
      <w:pPr>
        <w:ind w:left="5322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FF3158E"/>
    <w:multiLevelType w:val="hybridMultilevel"/>
    <w:tmpl w:val="96829D26"/>
    <w:lvl w:ilvl="0" w:tplc="4FD653E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2B14326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2D5970"/>
    <w:multiLevelType w:val="hybridMultilevel"/>
    <w:tmpl w:val="9C88AF9E"/>
    <w:lvl w:ilvl="0" w:tplc="C81087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DFF6921"/>
    <w:multiLevelType w:val="hybridMultilevel"/>
    <w:tmpl w:val="A05454C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1">
      <w:start w:val="1"/>
      <w:numFmt w:val="decimal"/>
      <w:lvlText w:val="%2)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>
    <w:nsid w:val="7E060335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4"/>
  </w:num>
  <w:num w:numId="6">
    <w:abstractNumId w:val="5"/>
  </w:num>
  <w:num w:numId="7">
    <w:abstractNumId w:val="25"/>
  </w:num>
  <w:num w:numId="8">
    <w:abstractNumId w:val="29"/>
  </w:num>
  <w:num w:numId="9">
    <w:abstractNumId w:val="14"/>
  </w:num>
  <w:num w:numId="10">
    <w:abstractNumId w:val="23"/>
  </w:num>
  <w:num w:numId="11">
    <w:abstractNumId w:val="32"/>
  </w:num>
  <w:num w:numId="12">
    <w:abstractNumId w:val="22"/>
  </w:num>
  <w:num w:numId="13">
    <w:abstractNumId w:val="26"/>
  </w:num>
  <w:num w:numId="14">
    <w:abstractNumId w:val="10"/>
  </w:num>
  <w:num w:numId="15">
    <w:abstractNumId w:val="3"/>
  </w:num>
  <w:num w:numId="16">
    <w:abstractNumId w:val="24"/>
  </w:num>
  <w:num w:numId="17">
    <w:abstractNumId w:val="8"/>
  </w:num>
  <w:num w:numId="18">
    <w:abstractNumId w:val="13"/>
  </w:num>
  <w:num w:numId="19">
    <w:abstractNumId w:val="18"/>
  </w:num>
  <w:num w:numId="20">
    <w:abstractNumId w:val="7"/>
  </w:num>
  <w:num w:numId="21">
    <w:abstractNumId w:val="6"/>
  </w:num>
  <w:num w:numId="22">
    <w:abstractNumId w:val="0"/>
  </w:num>
  <w:num w:numId="23">
    <w:abstractNumId w:val="11"/>
  </w:num>
  <w:num w:numId="24">
    <w:abstractNumId w:val="31"/>
  </w:num>
  <w:num w:numId="25">
    <w:abstractNumId w:val="27"/>
  </w:num>
  <w:num w:numId="26">
    <w:abstractNumId w:val="9"/>
  </w:num>
  <w:num w:numId="27">
    <w:abstractNumId w:val="20"/>
  </w:num>
  <w:num w:numId="28">
    <w:abstractNumId w:val="17"/>
  </w:num>
  <w:num w:numId="29">
    <w:abstractNumId w:val="19"/>
  </w:num>
  <w:num w:numId="30">
    <w:abstractNumId w:val="2"/>
  </w:num>
  <w:num w:numId="31">
    <w:abstractNumId w:val="16"/>
  </w:num>
  <w:num w:numId="32">
    <w:abstractNumId w:val="1"/>
  </w:num>
  <w:num w:numId="33">
    <w:abstractNumId w:val="12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6BD"/>
    <w:rsid w:val="0000176C"/>
    <w:rsid w:val="00004B57"/>
    <w:rsid w:val="00011187"/>
    <w:rsid w:val="00011ED6"/>
    <w:rsid w:val="00011F91"/>
    <w:rsid w:val="00014859"/>
    <w:rsid w:val="00014D07"/>
    <w:rsid w:val="00016504"/>
    <w:rsid w:val="00017144"/>
    <w:rsid w:val="000176B9"/>
    <w:rsid w:val="00021EC4"/>
    <w:rsid w:val="0002299B"/>
    <w:rsid w:val="00024D80"/>
    <w:rsid w:val="00024EAE"/>
    <w:rsid w:val="00024F5B"/>
    <w:rsid w:val="0002711F"/>
    <w:rsid w:val="00027FF1"/>
    <w:rsid w:val="00030F8E"/>
    <w:rsid w:val="0003472A"/>
    <w:rsid w:val="00035ABE"/>
    <w:rsid w:val="00036477"/>
    <w:rsid w:val="000367B4"/>
    <w:rsid w:val="00040DEB"/>
    <w:rsid w:val="00041308"/>
    <w:rsid w:val="00041718"/>
    <w:rsid w:val="00046F2C"/>
    <w:rsid w:val="00053D47"/>
    <w:rsid w:val="00054CB1"/>
    <w:rsid w:val="00057713"/>
    <w:rsid w:val="00063195"/>
    <w:rsid w:val="00065E58"/>
    <w:rsid w:val="00070AF1"/>
    <w:rsid w:val="00071B39"/>
    <w:rsid w:val="000733E3"/>
    <w:rsid w:val="00073BE4"/>
    <w:rsid w:val="000755B2"/>
    <w:rsid w:val="00075C24"/>
    <w:rsid w:val="00080A7C"/>
    <w:rsid w:val="00081DFC"/>
    <w:rsid w:val="00084391"/>
    <w:rsid w:val="00084573"/>
    <w:rsid w:val="00085E5A"/>
    <w:rsid w:val="00086907"/>
    <w:rsid w:val="00091243"/>
    <w:rsid w:val="00092E17"/>
    <w:rsid w:val="00096EB2"/>
    <w:rsid w:val="000A1B0D"/>
    <w:rsid w:val="000A2AD1"/>
    <w:rsid w:val="000B2F0D"/>
    <w:rsid w:val="000B48B0"/>
    <w:rsid w:val="000B627B"/>
    <w:rsid w:val="000C39A8"/>
    <w:rsid w:val="000C5C46"/>
    <w:rsid w:val="000C6858"/>
    <w:rsid w:val="000C7148"/>
    <w:rsid w:val="000D13D0"/>
    <w:rsid w:val="000D2D34"/>
    <w:rsid w:val="000D3D30"/>
    <w:rsid w:val="000D4A53"/>
    <w:rsid w:val="000D5266"/>
    <w:rsid w:val="000D6099"/>
    <w:rsid w:val="000D698D"/>
    <w:rsid w:val="000D7365"/>
    <w:rsid w:val="000E0137"/>
    <w:rsid w:val="000E06F2"/>
    <w:rsid w:val="000E100F"/>
    <w:rsid w:val="000E15EC"/>
    <w:rsid w:val="000E2199"/>
    <w:rsid w:val="000E54E6"/>
    <w:rsid w:val="000E5CE4"/>
    <w:rsid w:val="000E5E5C"/>
    <w:rsid w:val="000E5EC3"/>
    <w:rsid w:val="000E7D7B"/>
    <w:rsid w:val="000F02AF"/>
    <w:rsid w:val="000F19DC"/>
    <w:rsid w:val="000F307A"/>
    <w:rsid w:val="000F4BA9"/>
    <w:rsid w:val="000F7235"/>
    <w:rsid w:val="000F7BD4"/>
    <w:rsid w:val="00100D49"/>
    <w:rsid w:val="00103987"/>
    <w:rsid w:val="0010441A"/>
    <w:rsid w:val="0010596A"/>
    <w:rsid w:val="00106529"/>
    <w:rsid w:val="001068AE"/>
    <w:rsid w:val="00115064"/>
    <w:rsid w:val="00120DBE"/>
    <w:rsid w:val="00121DDC"/>
    <w:rsid w:val="001220D3"/>
    <w:rsid w:val="00122749"/>
    <w:rsid w:val="00122E7C"/>
    <w:rsid w:val="00124433"/>
    <w:rsid w:val="0012776A"/>
    <w:rsid w:val="00127C17"/>
    <w:rsid w:val="001304F3"/>
    <w:rsid w:val="00134FD6"/>
    <w:rsid w:val="001355DB"/>
    <w:rsid w:val="001358E4"/>
    <w:rsid w:val="0013608B"/>
    <w:rsid w:val="0013723E"/>
    <w:rsid w:val="001378D8"/>
    <w:rsid w:val="00142570"/>
    <w:rsid w:val="00142B7F"/>
    <w:rsid w:val="00144876"/>
    <w:rsid w:val="00146F92"/>
    <w:rsid w:val="00152080"/>
    <w:rsid w:val="00153EFD"/>
    <w:rsid w:val="00155036"/>
    <w:rsid w:val="001577A4"/>
    <w:rsid w:val="00157846"/>
    <w:rsid w:val="001603D9"/>
    <w:rsid w:val="001664F3"/>
    <w:rsid w:val="00170EFE"/>
    <w:rsid w:val="00172928"/>
    <w:rsid w:val="00172F83"/>
    <w:rsid w:val="00173786"/>
    <w:rsid w:val="0017708D"/>
    <w:rsid w:val="00180B9D"/>
    <w:rsid w:val="00180EDB"/>
    <w:rsid w:val="00182000"/>
    <w:rsid w:val="0018397F"/>
    <w:rsid w:val="00184FF7"/>
    <w:rsid w:val="00185898"/>
    <w:rsid w:val="00192992"/>
    <w:rsid w:val="00192D6B"/>
    <w:rsid w:val="0019760F"/>
    <w:rsid w:val="00197E02"/>
    <w:rsid w:val="001A01D8"/>
    <w:rsid w:val="001A22A7"/>
    <w:rsid w:val="001A2DBE"/>
    <w:rsid w:val="001A4B15"/>
    <w:rsid w:val="001A5A2B"/>
    <w:rsid w:val="001A6CE3"/>
    <w:rsid w:val="001A7B7E"/>
    <w:rsid w:val="001B01C6"/>
    <w:rsid w:val="001B2385"/>
    <w:rsid w:val="001B24AB"/>
    <w:rsid w:val="001B25F0"/>
    <w:rsid w:val="001B324D"/>
    <w:rsid w:val="001C001A"/>
    <w:rsid w:val="001C2AEA"/>
    <w:rsid w:val="001C376D"/>
    <w:rsid w:val="001C57F7"/>
    <w:rsid w:val="001C63C5"/>
    <w:rsid w:val="001C7D70"/>
    <w:rsid w:val="001D1246"/>
    <w:rsid w:val="001D156F"/>
    <w:rsid w:val="001D278F"/>
    <w:rsid w:val="001E1491"/>
    <w:rsid w:val="001E525C"/>
    <w:rsid w:val="001E55DA"/>
    <w:rsid w:val="001E65B1"/>
    <w:rsid w:val="001E6EEE"/>
    <w:rsid w:val="001F5230"/>
    <w:rsid w:val="00200368"/>
    <w:rsid w:val="00204670"/>
    <w:rsid w:val="002061EB"/>
    <w:rsid w:val="0020648F"/>
    <w:rsid w:val="0020658A"/>
    <w:rsid w:val="00207E12"/>
    <w:rsid w:val="002106BD"/>
    <w:rsid w:val="00211620"/>
    <w:rsid w:val="00211B00"/>
    <w:rsid w:val="002135A7"/>
    <w:rsid w:val="00214696"/>
    <w:rsid w:val="00217E99"/>
    <w:rsid w:val="002201CA"/>
    <w:rsid w:val="00227257"/>
    <w:rsid w:val="00230B80"/>
    <w:rsid w:val="00230CBF"/>
    <w:rsid w:val="00233DB1"/>
    <w:rsid w:val="002340B8"/>
    <w:rsid w:val="00234891"/>
    <w:rsid w:val="00236424"/>
    <w:rsid w:val="00236AF2"/>
    <w:rsid w:val="0024305C"/>
    <w:rsid w:val="0024409A"/>
    <w:rsid w:val="00244D8D"/>
    <w:rsid w:val="00246053"/>
    <w:rsid w:val="002463F5"/>
    <w:rsid w:val="00246636"/>
    <w:rsid w:val="002469C5"/>
    <w:rsid w:val="00247994"/>
    <w:rsid w:val="00250FF3"/>
    <w:rsid w:val="0025223B"/>
    <w:rsid w:val="00253001"/>
    <w:rsid w:val="00253742"/>
    <w:rsid w:val="00254F03"/>
    <w:rsid w:val="002553B0"/>
    <w:rsid w:val="002555E0"/>
    <w:rsid w:val="0025657C"/>
    <w:rsid w:val="002579AE"/>
    <w:rsid w:val="00257E75"/>
    <w:rsid w:val="002615B7"/>
    <w:rsid w:val="00263A5B"/>
    <w:rsid w:val="00264C62"/>
    <w:rsid w:val="00264F71"/>
    <w:rsid w:val="00265A58"/>
    <w:rsid w:val="00266A1E"/>
    <w:rsid w:val="00267D2C"/>
    <w:rsid w:val="00273368"/>
    <w:rsid w:val="00276CAC"/>
    <w:rsid w:val="00276DFC"/>
    <w:rsid w:val="00281F94"/>
    <w:rsid w:val="002832ED"/>
    <w:rsid w:val="00283483"/>
    <w:rsid w:val="00284A15"/>
    <w:rsid w:val="00287C78"/>
    <w:rsid w:val="00290FCB"/>
    <w:rsid w:val="002913CB"/>
    <w:rsid w:val="00291E2C"/>
    <w:rsid w:val="0029285D"/>
    <w:rsid w:val="00296D37"/>
    <w:rsid w:val="00297621"/>
    <w:rsid w:val="002A35A4"/>
    <w:rsid w:val="002A3C52"/>
    <w:rsid w:val="002A5B8E"/>
    <w:rsid w:val="002A5C5F"/>
    <w:rsid w:val="002A6FA2"/>
    <w:rsid w:val="002A7A17"/>
    <w:rsid w:val="002B0BC5"/>
    <w:rsid w:val="002B141F"/>
    <w:rsid w:val="002B3FB4"/>
    <w:rsid w:val="002B514B"/>
    <w:rsid w:val="002B6486"/>
    <w:rsid w:val="002B672F"/>
    <w:rsid w:val="002B74AF"/>
    <w:rsid w:val="002B7FCA"/>
    <w:rsid w:val="002C06B8"/>
    <w:rsid w:val="002C5934"/>
    <w:rsid w:val="002C6935"/>
    <w:rsid w:val="002D08EA"/>
    <w:rsid w:val="002D204C"/>
    <w:rsid w:val="002D3FD0"/>
    <w:rsid w:val="002D521F"/>
    <w:rsid w:val="002D5EC9"/>
    <w:rsid w:val="002D6FB5"/>
    <w:rsid w:val="002E59FC"/>
    <w:rsid w:val="002E5FDC"/>
    <w:rsid w:val="002E6938"/>
    <w:rsid w:val="002E77F9"/>
    <w:rsid w:val="002F0AAA"/>
    <w:rsid w:val="002F45B2"/>
    <w:rsid w:val="002F5336"/>
    <w:rsid w:val="002F74CD"/>
    <w:rsid w:val="00303CA4"/>
    <w:rsid w:val="00305038"/>
    <w:rsid w:val="00305601"/>
    <w:rsid w:val="00305BBE"/>
    <w:rsid w:val="00305ED4"/>
    <w:rsid w:val="00311716"/>
    <w:rsid w:val="00311CC5"/>
    <w:rsid w:val="0031202F"/>
    <w:rsid w:val="00312261"/>
    <w:rsid w:val="00314AA4"/>
    <w:rsid w:val="003165A4"/>
    <w:rsid w:val="0031790A"/>
    <w:rsid w:val="00317A28"/>
    <w:rsid w:val="00317E02"/>
    <w:rsid w:val="00320B1F"/>
    <w:rsid w:val="00322192"/>
    <w:rsid w:val="0032280E"/>
    <w:rsid w:val="0032718D"/>
    <w:rsid w:val="0033316A"/>
    <w:rsid w:val="003419AC"/>
    <w:rsid w:val="00341E79"/>
    <w:rsid w:val="0034260D"/>
    <w:rsid w:val="00351366"/>
    <w:rsid w:val="003527FD"/>
    <w:rsid w:val="00352F25"/>
    <w:rsid w:val="00355698"/>
    <w:rsid w:val="00357108"/>
    <w:rsid w:val="00357319"/>
    <w:rsid w:val="003573B4"/>
    <w:rsid w:val="003633A8"/>
    <w:rsid w:val="003634C5"/>
    <w:rsid w:val="003639FC"/>
    <w:rsid w:val="00363A60"/>
    <w:rsid w:val="0036476A"/>
    <w:rsid w:val="00364CF5"/>
    <w:rsid w:val="00366954"/>
    <w:rsid w:val="00366996"/>
    <w:rsid w:val="00370004"/>
    <w:rsid w:val="0037080A"/>
    <w:rsid w:val="00370C1D"/>
    <w:rsid w:val="003732C1"/>
    <w:rsid w:val="0037569B"/>
    <w:rsid w:val="00375D55"/>
    <w:rsid w:val="0038065B"/>
    <w:rsid w:val="00380E84"/>
    <w:rsid w:val="00383C4C"/>
    <w:rsid w:val="00383EE9"/>
    <w:rsid w:val="003843AF"/>
    <w:rsid w:val="00386F08"/>
    <w:rsid w:val="0038761E"/>
    <w:rsid w:val="00392FA0"/>
    <w:rsid w:val="0039558D"/>
    <w:rsid w:val="003A1369"/>
    <w:rsid w:val="003A4315"/>
    <w:rsid w:val="003B040F"/>
    <w:rsid w:val="003B1375"/>
    <w:rsid w:val="003B1CDF"/>
    <w:rsid w:val="003B2A0E"/>
    <w:rsid w:val="003B62F4"/>
    <w:rsid w:val="003B6CB7"/>
    <w:rsid w:val="003C0567"/>
    <w:rsid w:val="003C0CE3"/>
    <w:rsid w:val="003C20FD"/>
    <w:rsid w:val="003C378E"/>
    <w:rsid w:val="003C6A32"/>
    <w:rsid w:val="003D1664"/>
    <w:rsid w:val="003D258E"/>
    <w:rsid w:val="003D2A7D"/>
    <w:rsid w:val="003D2CB4"/>
    <w:rsid w:val="003D32C8"/>
    <w:rsid w:val="003D40CA"/>
    <w:rsid w:val="003D4839"/>
    <w:rsid w:val="003D5B7D"/>
    <w:rsid w:val="003D5EE5"/>
    <w:rsid w:val="003D61B9"/>
    <w:rsid w:val="003E3F0F"/>
    <w:rsid w:val="003E4534"/>
    <w:rsid w:val="003E56F6"/>
    <w:rsid w:val="003F1473"/>
    <w:rsid w:val="003F2011"/>
    <w:rsid w:val="003F2CD6"/>
    <w:rsid w:val="003F452E"/>
    <w:rsid w:val="003F559C"/>
    <w:rsid w:val="003F6F2C"/>
    <w:rsid w:val="003F7E0C"/>
    <w:rsid w:val="0040292D"/>
    <w:rsid w:val="00402A73"/>
    <w:rsid w:val="00404EA6"/>
    <w:rsid w:val="00405CDD"/>
    <w:rsid w:val="00406EA8"/>
    <w:rsid w:val="004077BE"/>
    <w:rsid w:val="00407A56"/>
    <w:rsid w:val="00412083"/>
    <w:rsid w:val="00412BB7"/>
    <w:rsid w:val="00413A13"/>
    <w:rsid w:val="0041486A"/>
    <w:rsid w:val="00415FD7"/>
    <w:rsid w:val="0041613C"/>
    <w:rsid w:val="004163EA"/>
    <w:rsid w:val="00416427"/>
    <w:rsid w:val="004166E0"/>
    <w:rsid w:val="004202CD"/>
    <w:rsid w:val="004229E6"/>
    <w:rsid w:val="00422D74"/>
    <w:rsid w:val="00424559"/>
    <w:rsid w:val="004262AE"/>
    <w:rsid w:val="004273B2"/>
    <w:rsid w:val="0042769B"/>
    <w:rsid w:val="00433BA4"/>
    <w:rsid w:val="00434A99"/>
    <w:rsid w:val="00436A3F"/>
    <w:rsid w:val="00436F01"/>
    <w:rsid w:val="0044067F"/>
    <w:rsid w:val="00440749"/>
    <w:rsid w:val="00441701"/>
    <w:rsid w:val="00441C7B"/>
    <w:rsid w:val="004456E9"/>
    <w:rsid w:val="00445B7D"/>
    <w:rsid w:val="00445DDF"/>
    <w:rsid w:val="00446B15"/>
    <w:rsid w:val="0044772A"/>
    <w:rsid w:val="00451AD4"/>
    <w:rsid w:val="0045424B"/>
    <w:rsid w:val="00457F69"/>
    <w:rsid w:val="00460EBF"/>
    <w:rsid w:val="00461669"/>
    <w:rsid w:val="00463FEC"/>
    <w:rsid w:val="00464050"/>
    <w:rsid w:val="00466BEF"/>
    <w:rsid w:val="00470AD5"/>
    <w:rsid w:val="00473213"/>
    <w:rsid w:val="004738BB"/>
    <w:rsid w:val="004740B0"/>
    <w:rsid w:val="00474751"/>
    <w:rsid w:val="00475A81"/>
    <w:rsid w:val="0048082C"/>
    <w:rsid w:val="00481768"/>
    <w:rsid w:val="00482D7A"/>
    <w:rsid w:val="00483162"/>
    <w:rsid w:val="00485F5B"/>
    <w:rsid w:val="0048605A"/>
    <w:rsid w:val="00486899"/>
    <w:rsid w:val="00490C4F"/>
    <w:rsid w:val="00490E1E"/>
    <w:rsid w:val="00493636"/>
    <w:rsid w:val="00494683"/>
    <w:rsid w:val="00495C6A"/>
    <w:rsid w:val="004A1D7E"/>
    <w:rsid w:val="004A47DB"/>
    <w:rsid w:val="004A4E1D"/>
    <w:rsid w:val="004B54F4"/>
    <w:rsid w:val="004B6A1E"/>
    <w:rsid w:val="004C0223"/>
    <w:rsid w:val="004C1C2E"/>
    <w:rsid w:val="004C2061"/>
    <w:rsid w:val="004C32E0"/>
    <w:rsid w:val="004C4017"/>
    <w:rsid w:val="004C4DAD"/>
    <w:rsid w:val="004C62A4"/>
    <w:rsid w:val="004C70AF"/>
    <w:rsid w:val="004C73A7"/>
    <w:rsid w:val="004D2252"/>
    <w:rsid w:val="004D59B4"/>
    <w:rsid w:val="004D65D9"/>
    <w:rsid w:val="004E25D9"/>
    <w:rsid w:val="004E30CE"/>
    <w:rsid w:val="004E45CF"/>
    <w:rsid w:val="004E5DAC"/>
    <w:rsid w:val="004F03BA"/>
    <w:rsid w:val="004F2F1B"/>
    <w:rsid w:val="0050161F"/>
    <w:rsid w:val="00502D84"/>
    <w:rsid w:val="0050499E"/>
    <w:rsid w:val="00505F88"/>
    <w:rsid w:val="00507E9A"/>
    <w:rsid w:val="00513BBA"/>
    <w:rsid w:val="00517DDF"/>
    <w:rsid w:val="00520036"/>
    <w:rsid w:val="00522F56"/>
    <w:rsid w:val="005232A6"/>
    <w:rsid w:val="005300FE"/>
    <w:rsid w:val="00530834"/>
    <w:rsid w:val="00530E03"/>
    <w:rsid w:val="00533357"/>
    <w:rsid w:val="00533AA6"/>
    <w:rsid w:val="00541F51"/>
    <w:rsid w:val="00542592"/>
    <w:rsid w:val="00542E46"/>
    <w:rsid w:val="005430BF"/>
    <w:rsid w:val="00543729"/>
    <w:rsid w:val="00545E65"/>
    <w:rsid w:val="005474E4"/>
    <w:rsid w:val="00547E9D"/>
    <w:rsid w:val="00550F27"/>
    <w:rsid w:val="00551570"/>
    <w:rsid w:val="005541C8"/>
    <w:rsid w:val="00554DEC"/>
    <w:rsid w:val="005552E0"/>
    <w:rsid w:val="00556427"/>
    <w:rsid w:val="00557715"/>
    <w:rsid w:val="00560358"/>
    <w:rsid w:val="00560C64"/>
    <w:rsid w:val="00562816"/>
    <w:rsid w:val="005629DA"/>
    <w:rsid w:val="00562F83"/>
    <w:rsid w:val="00563383"/>
    <w:rsid w:val="00564166"/>
    <w:rsid w:val="005677C9"/>
    <w:rsid w:val="005714D7"/>
    <w:rsid w:val="00575CCD"/>
    <w:rsid w:val="0057640F"/>
    <w:rsid w:val="0058043C"/>
    <w:rsid w:val="00580587"/>
    <w:rsid w:val="00580BAE"/>
    <w:rsid w:val="00581982"/>
    <w:rsid w:val="005825E4"/>
    <w:rsid w:val="00583098"/>
    <w:rsid w:val="005830B0"/>
    <w:rsid w:val="00583299"/>
    <w:rsid w:val="00583DFB"/>
    <w:rsid w:val="00584201"/>
    <w:rsid w:val="00584D30"/>
    <w:rsid w:val="0059074E"/>
    <w:rsid w:val="0059091E"/>
    <w:rsid w:val="00591EDF"/>
    <w:rsid w:val="0059574D"/>
    <w:rsid w:val="00595BED"/>
    <w:rsid w:val="0059734A"/>
    <w:rsid w:val="005A1EFD"/>
    <w:rsid w:val="005A3A90"/>
    <w:rsid w:val="005A6D76"/>
    <w:rsid w:val="005A73EB"/>
    <w:rsid w:val="005B1277"/>
    <w:rsid w:val="005B224C"/>
    <w:rsid w:val="005B39D1"/>
    <w:rsid w:val="005B4795"/>
    <w:rsid w:val="005B5410"/>
    <w:rsid w:val="005B6E0B"/>
    <w:rsid w:val="005B70B5"/>
    <w:rsid w:val="005C1576"/>
    <w:rsid w:val="005C1973"/>
    <w:rsid w:val="005C2885"/>
    <w:rsid w:val="005C3B75"/>
    <w:rsid w:val="005C4BAF"/>
    <w:rsid w:val="005C5707"/>
    <w:rsid w:val="005C7471"/>
    <w:rsid w:val="005D23C5"/>
    <w:rsid w:val="005D6073"/>
    <w:rsid w:val="005E0062"/>
    <w:rsid w:val="005E2702"/>
    <w:rsid w:val="005E2B91"/>
    <w:rsid w:val="005E3B6D"/>
    <w:rsid w:val="005E40CD"/>
    <w:rsid w:val="005E4BE5"/>
    <w:rsid w:val="005F0C55"/>
    <w:rsid w:val="005F1713"/>
    <w:rsid w:val="005F1C55"/>
    <w:rsid w:val="005F5225"/>
    <w:rsid w:val="005F5318"/>
    <w:rsid w:val="005F65EF"/>
    <w:rsid w:val="00601168"/>
    <w:rsid w:val="00601532"/>
    <w:rsid w:val="006028E9"/>
    <w:rsid w:val="00604CD3"/>
    <w:rsid w:val="006051DE"/>
    <w:rsid w:val="006057D7"/>
    <w:rsid w:val="0060600B"/>
    <w:rsid w:val="0060602A"/>
    <w:rsid w:val="00606628"/>
    <w:rsid w:val="00607060"/>
    <w:rsid w:val="006079F1"/>
    <w:rsid w:val="00610606"/>
    <w:rsid w:val="006113C4"/>
    <w:rsid w:val="00612D40"/>
    <w:rsid w:val="00612DFA"/>
    <w:rsid w:val="00614BC2"/>
    <w:rsid w:val="006164A4"/>
    <w:rsid w:val="006165A0"/>
    <w:rsid w:val="00617221"/>
    <w:rsid w:val="006204A8"/>
    <w:rsid w:val="00621CD2"/>
    <w:rsid w:val="006222D1"/>
    <w:rsid w:val="006250A3"/>
    <w:rsid w:val="00625916"/>
    <w:rsid w:val="006300D1"/>
    <w:rsid w:val="00631BDF"/>
    <w:rsid w:val="00636502"/>
    <w:rsid w:val="00645609"/>
    <w:rsid w:val="00646723"/>
    <w:rsid w:val="0064738A"/>
    <w:rsid w:val="00651108"/>
    <w:rsid w:val="00652F04"/>
    <w:rsid w:val="006558D3"/>
    <w:rsid w:val="006569EE"/>
    <w:rsid w:val="00660951"/>
    <w:rsid w:val="00663450"/>
    <w:rsid w:val="00663468"/>
    <w:rsid w:val="00666F39"/>
    <w:rsid w:val="00667100"/>
    <w:rsid w:val="00671733"/>
    <w:rsid w:val="006721BE"/>
    <w:rsid w:val="00673295"/>
    <w:rsid w:val="00673D19"/>
    <w:rsid w:val="0067534B"/>
    <w:rsid w:val="00675D50"/>
    <w:rsid w:val="0067616D"/>
    <w:rsid w:val="00681948"/>
    <w:rsid w:val="00682870"/>
    <w:rsid w:val="00691EF7"/>
    <w:rsid w:val="00692A65"/>
    <w:rsid w:val="006A0127"/>
    <w:rsid w:val="006A04F2"/>
    <w:rsid w:val="006A35B9"/>
    <w:rsid w:val="006A3A24"/>
    <w:rsid w:val="006A3C9D"/>
    <w:rsid w:val="006A50C6"/>
    <w:rsid w:val="006A5C80"/>
    <w:rsid w:val="006B0779"/>
    <w:rsid w:val="006B1669"/>
    <w:rsid w:val="006B778E"/>
    <w:rsid w:val="006B7A8F"/>
    <w:rsid w:val="006C3024"/>
    <w:rsid w:val="006C337E"/>
    <w:rsid w:val="006C4010"/>
    <w:rsid w:val="006C4994"/>
    <w:rsid w:val="006C6AFE"/>
    <w:rsid w:val="006D0767"/>
    <w:rsid w:val="006D09A0"/>
    <w:rsid w:val="006D2A5D"/>
    <w:rsid w:val="006D2FD7"/>
    <w:rsid w:val="006D45F6"/>
    <w:rsid w:val="006D4CCD"/>
    <w:rsid w:val="006D4CDA"/>
    <w:rsid w:val="006D4DDF"/>
    <w:rsid w:val="006E019A"/>
    <w:rsid w:val="006E0D80"/>
    <w:rsid w:val="006E14E0"/>
    <w:rsid w:val="006E2322"/>
    <w:rsid w:val="006E3BB5"/>
    <w:rsid w:val="006F2B24"/>
    <w:rsid w:val="006F2FAC"/>
    <w:rsid w:val="006F5B74"/>
    <w:rsid w:val="006F6842"/>
    <w:rsid w:val="00700AAC"/>
    <w:rsid w:val="00702A71"/>
    <w:rsid w:val="007047DA"/>
    <w:rsid w:val="00705E12"/>
    <w:rsid w:val="00706E0A"/>
    <w:rsid w:val="00707B2D"/>
    <w:rsid w:val="007121D1"/>
    <w:rsid w:val="00715E7A"/>
    <w:rsid w:val="007164E9"/>
    <w:rsid w:val="007167A4"/>
    <w:rsid w:val="0072157C"/>
    <w:rsid w:val="007222CE"/>
    <w:rsid w:val="00722CDC"/>
    <w:rsid w:val="00722F5E"/>
    <w:rsid w:val="0072391A"/>
    <w:rsid w:val="00727B6F"/>
    <w:rsid w:val="00731195"/>
    <w:rsid w:val="007329BA"/>
    <w:rsid w:val="00740351"/>
    <w:rsid w:val="00740B20"/>
    <w:rsid w:val="007416A0"/>
    <w:rsid w:val="00743064"/>
    <w:rsid w:val="00745009"/>
    <w:rsid w:val="00746440"/>
    <w:rsid w:val="00746808"/>
    <w:rsid w:val="00747C93"/>
    <w:rsid w:val="00750ED9"/>
    <w:rsid w:val="0075139D"/>
    <w:rsid w:val="0075192C"/>
    <w:rsid w:val="00751CCA"/>
    <w:rsid w:val="00752600"/>
    <w:rsid w:val="00752C2D"/>
    <w:rsid w:val="00757E48"/>
    <w:rsid w:val="00757F12"/>
    <w:rsid w:val="00762E37"/>
    <w:rsid w:val="00763B4E"/>
    <w:rsid w:val="00763C69"/>
    <w:rsid w:val="007662ED"/>
    <w:rsid w:val="00774248"/>
    <w:rsid w:val="007751B9"/>
    <w:rsid w:val="00775C6C"/>
    <w:rsid w:val="00775D87"/>
    <w:rsid w:val="00775F79"/>
    <w:rsid w:val="00776EA2"/>
    <w:rsid w:val="00777370"/>
    <w:rsid w:val="007834E7"/>
    <w:rsid w:val="007845D5"/>
    <w:rsid w:val="00787EAB"/>
    <w:rsid w:val="0079032E"/>
    <w:rsid w:val="00790F2C"/>
    <w:rsid w:val="00791AD8"/>
    <w:rsid w:val="00791E97"/>
    <w:rsid w:val="00792D69"/>
    <w:rsid w:val="00793A5F"/>
    <w:rsid w:val="0079506C"/>
    <w:rsid w:val="00795FD4"/>
    <w:rsid w:val="007A02BC"/>
    <w:rsid w:val="007A1C8F"/>
    <w:rsid w:val="007A4216"/>
    <w:rsid w:val="007A44A5"/>
    <w:rsid w:val="007A5022"/>
    <w:rsid w:val="007A5D52"/>
    <w:rsid w:val="007A5DDD"/>
    <w:rsid w:val="007A65E2"/>
    <w:rsid w:val="007A75C2"/>
    <w:rsid w:val="007A7BDE"/>
    <w:rsid w:val="007A7D12"/>
    <w:rsid w:val="007B1823"/>
    <w:rsid w:val="007B571C"/>
    <w:rsid w:val="007B6B63"/>
    <w:rsid w:val="007C003C"/>
    <w:rsid w:val="007C3A9B"/>
    <w:rsid w:val="007C3B2E"/>
    <w:rsid w:val="007C505B"/>
    <w:rsid w:val="007C55E1"/>
    <w:rsid w:val="007C7E96"/>
    <w:rsid w:val="007C7FC5"/>
    <w:rsid w:val="007D0AAF"/>
    <w:rsid w:val="007D1A71"/>
    <w:rsid w:val="007D35D7"/>
    <w:rsid w:val="007D4AB9"/>
    <w:rsid w:val="007D6E9C"/>
    <w:rsid w:val="007E1CA2"/>
    <w:rsid w:val="007E1EC9"/>
    <w:rsid w:val="007E26E5"/>
    <w:rsid w:val="007E27B4"/>
    <w:rsid w:val="007E49A8"/>
    <w:rsid w:val="007E4B0C"/>
    <w:rsid w:val="007E4EA3"/>
    <w:rsid w:val="007E6230"/>
    <w:rsid w:val="007F2578"/>
    <w:rsid w:val="007F3319"/>
    <w:rsid w:val="007F5CE0"/>
    <w:rsid w:val="007F6052"/>
    <w:rsid w:val="007F7B63"/>
    <w:rsid w:val="007F7C58"/>
    <w:rsid w:val="007F7DB8"/>
    <w:rsid w:val="00800C25"/>
    <w:rsid w:val="0080194C"/>
    <w:rsid w:val="0080447E"/>
    <w:rsid w:val="00806959"/>
    <w:rsid w:val="00811363"/>
    <w:rsid w:val="00812537"/>
    <w:rsid w:val="00814326"/>
    <w:rsid w:val="00815474"/>
    <w:rsid w:val="00816591"/>
    <w:rsid w:val="008166A6"/>
    <w:rsid w:val="00816A51"/>
    <w:rsid w:val="0081789F"/>
    <w:rsid w:val="00817C0D"/>
    <w:rsid w:val="00820B51"/>
    <w:rsid w:val="00822DD4"/>
    <w:rsid w:val="00825D81"/>
    <w:rsid w:val="00827203"/>
    <w:rsid w:val="00834459"/>
    <w:rsid w:val="00834AA8"/>
    <w:rsid w:val="00837BCB"/>
    <w:rsid w:val="00842D52"/>
    <w:rsid w:val="00846DE5"/>
    <w:rsid w:val="00847036"/>
    <w:rsid w:val="008551D0"/>
    <w:rsid w:val="0085572D"/>
    <w:rsid w:val="00860372"/>
    <w:rsid w:val="00860648"/>
    <w:rsid w:val="00862C9C"/>
    <w:rsid w:val="008632DE"/>
    <w:rsid w:val="00867AFF"/>
    <w:rsid w:val="00876568"/>
    <w:rsid w:val="008771F8"/>
    <w:rsid w:val="008800B1"/>
    <w:rsid w:val="008823EC"/>
    <w:rsid w:val="008859FD"/>
    <w:rsid w:val="00885DE7"/>
    <w:rsid w:val="00886D3E"/>
    <w:rsid w:val="00887CB5"/>
    <w:rsid w:val="00891F08"/>
    <w:rsid w:val="008928F9"/>
    <w:rsid w:val="00893AAF"/>
    <w:rsid w:val="00895CFA"/>
    <w:rsid w:val="00897A39"/>
    <w:rsid w:val="008A18A2"/>
    <w:rsid w:val="008A32C5"/>
    <w:rsid w:val="008B4418"/>
    <w:rsid w:val="008B4728"/>
    <w:rsid w:val="008B4E8B"/>
    <w:rsid w:val="008B5A98"/>
    <w:rsid w:val="008B6E1F"/>
    <w:rsid w:val="008C014B"/>
    <w:rsid w:val="008C07DE"/>
    <w:rsid w:val="008C0BB5"/>
    <w:rsid w:val="008C33E3"/>
    <w:rsid w:val="008C415B"/>
    <w:rsid w:val="008C4788"/>
    <w:rsid w:val="008C4F92"/>
    <w:rsid w:val="008C5F31"/>
    <w:rsid w:val="008C6527"/>
    <w:rsid w:val="008C6E9B"/>
    <w:rsid w:val="008D0641"/>
    <w:rsid w:val="008D3568"/>
    <w:rsid w:val="008D581C"/>
    <w:rsid w:val="008D6673"/>
    <w:rsid w:val="008E1549"/>
    <w:rsid w:val="008E1D18"/>
    <w:rsid w:val="008E2BAC"/>
    <w:rsid w:val="008E3327"/>
    <w:rsid w:val="008E5323"/>
    <w:rsid w:val="008E719F"/>
    <w:rsid w:val="008E77A3"/>
    <w:rsid w:val="008E7BB7"/>
    <w:rsid w:val="008F07D0"/>
    <w:rsid w:val="008F0F3C"/>
    <w:rsid w:val="008F68D1"/>
    <w:rsid w:val="008F7BA8"/>
    <w:rsid w:val="00900FB5"/>
    <w:rsid w:val="009039C4"/>
    <w:rsid w:val="00911BCB"/>
    <w:rsid w:val="00912615"/>
    <w:rsid w:val="0091290C"/>
    <w:rsid w:val="00913389"/>
    <w:rsid w:val="009136BE"/>
    <w:rsid w:val="0091428A"/>
    <w:rsid w:val="00916106"/>
    <w:rsid w:val="009161FD"/>
    <w:rsid w:val="00916293"/>
    <w:rsid w:val="00916401"/>
    <w:rsid w:val="009207C2"/>
    <w:rsid w:val="00920C2E"/>
    <w:rsid w:val="00926549"/>
    <w:rsid w:val="00932F7F"/>
    <w:rsid w:val="00933ABB"/>
    <w:rsid w:val="00935E0B"/>
    <w:rsid w:val="009371C1"/>
    <w:rsid w:val="009416BE"/>
    <w:rsid w:val="00944636"/>
    <w:rsid w:val="009478D8"/>
    <w:rsid w:val="00953D10"/>
    <w:rsid w:val="00954D28"/>
    <w:rsid w:val="00954FE2"/>
    <w:rsid w:val="0095559A"/>
    <w:rsid w:val="0095590C"/>
    <w:rsid w:val="00956948"/>
    <w:rsid w:val="0095703F"/>
    <w:rsid w:val="0096169A"/>
    <w:rsid w:val="00964D39"/>
    <w:rsid w:val="009651E9"/>
    <w:rsid w:val="0096736E"/>
    <w:rsid w:val="00967DD9"/>
    <w:rsid w:val="009709A2"/>
    <w:rsid w:val="0097284C"/>
    <w:rsid w:val="00976276"/>
    <w:rsid w:val="00976530"/>
    <w:rsid w:val="00977A85"/>
    <w:rsid w:val="00977EB8"/>
    <w:rsid w:val="009812FB"/>
    <w:rsid w:val="009814B9"/>
    <w:rsid w:val="009864B5"/>
    <w:rsid w:val="009868E6"/>
    <w:rsid w:val="0098719F"/>
    <w:rsid w:val="00994517"/>
    <w:rsid w:val="009A2038"/>
    <w:rsid w:val="009A245B"/>
    <w:rsid w:val="009A417A"/>
    <w:rsid w:val="009A5C6A"/>
    <w:rsid w:val="009A67C8"/>
    <w:rsid w:val="009A7321"/>
    <w:rsid w:val="009A7D45"/>
    <w:rsid w:val="009B0823"/>
    <w:rsid w:val="009B1B20"/>
    <w:rsid w:val="009B3AAF"/>
    <w:rsid w:val="009B642E"/>
    <w:rsid w:val="009B681C"/>
    <w:rsid w:val="009C0273"/>
    <w:rsid w:val="009C165C"/>
    <w:rsid w:val="009C2905"/>
    <w:rsid w:val="009C4AFC"/>
    <w:rsid w:val="009C696F"/>
    <w:rsid w:val="009C6CA8"/>
    <w:rsid w:val="009D0544"/>
    <w:rsid w:val="009D2A33"/>
    <w:rsid w:val="009D3004"/>
    <w:rsid w:val="009D46D8"/>
    <w:rsid w:val="009D7BE7"/>
    <w:rsid w:val="009E110E"/>
    <w:rsid w:val="009E1269"/>
    <w:rsid w:val="009E46B4"/>
    <w:rsid w:val="009E4790"/>
    <w:rsid w:val="009F1353"/>
    <w:rsid w:val="009F1379"/>
    <w:rsid w:val="009F280C"/>
    <w:rsid w:val="009F5031"/>
    <w:rsid w:val="009F756F"/>
    <w:rsid w:val="009F7D33"/>
    <w:rsid w:val="00A003DC"/>
    <w:rsid w:val="00A00FB1"/>
    <w:rsid w:val="00A01B3F"/>
    <w:rsid w:val="00A03242"/>
    <w:rsid w:val="00A0558E"/>
    <w:rsid w:val="00A07BF4"/>
    <w:rsid w:val="00A10A7F"/>
    <w:rsid w:val="00A13DA7"/>
    <w:rsid w:val="00A159CA"/>
    <w:rsid w:val="00A17E3C"/>
    <w:rsid w:val="00A20C13"/>
    <w:rsid w:val="00A21043"/>
    <w:rsid w:val="00A236FE"/>
    <w:rsid w:val="00A23AA0"/>
    <w:rsid w:val="00A24CEF"/>
    <w:rsid w:val="00A260CE"/>
    <w:rsid w:val="00A262DE"/>
    <w:rsid w:val="00A27CFD"/>
    <w:rsid w:val="00A31448"/>
    <w:rsid w:val="00A32672"/>
    <w:rsid w:val="00A34293"/>
    <w:rsid w:val="00A41AD9"/>
    <w:rsid w:val="00A42F1B"/>
    <w:rsid w:val="00A436EF"/>
    <w:rsid w:val="00A43816"/>
    <w:rsid w:val="00A45AE5"/>
    <w:rsid w:val="00A47471"/>
    <w:rsid w:val="00A47588"/>
    <w:rsid w:val="00A4766C"/>
    <w:rsid w:val="00A53492"/>
    <w:rsid w:val="00A537BD"/>
    <w:rsid w:val="00A53A7B"/>
    <w:rsid w:val="00A55ECF"/>
    <w:rsid w:val="00A62513"/>
    <w:rsid w:val="00A62A52"/>
    <w:rsid w:val="00A62F54"/>
    <w:rsid w:val="00A640B5"/>
    <w:rsid w:val="00A65907"/>
    <w:rsid w:val="00A660DE"/>
    <w:rsid w:val="00A66182"/>
    <w:rsid w:val="00A67755"/>
    <w:rsid w:val="00A72456"/>
    <w:rsid w:val="00A763B7"/>
    <w:rsid w:val="00A76EB3"/>
    <w:rsid w:val="00A8156D"/>
    <w:rsid w:val="00A86678"/>
    <w:rsid w:val="00A92184"/>
    <w:rsid w:val="00A92D81"/>
    <w:rsid w:val="00A96B9C"/>
    <w:rsid w:val="00AA0BA8"/>
    <w:rsid w:val="00AA108F"/>
    <w:rsid w:val="00AA477D"/>
    <w:rsid w:val="00AA5194"/>
    <w:rsid w:val="00AA5FD7"/>
    <w:rsid w:val="00AB03D1"/>
    <w:rsid w:val="00AB1C2D"/>
    <w:rsid w:val="00AB3633"/>
    <w:rsid w:val="00AB5E64"/>
    <w:rsid w:val="00AB70C4"/>
    <w:rsid w:val="00AC03E0"/>
    <w:rsid w:val="00AC31DB"/>
    <w:rsid w:val="00AC7EC3"/>
    <w:rsid w:val="00AD0600"/>
    <w:rsid w:val="00AD121A"/>
    <w:rsid w:val="00AD2320"/>
    <w:rsid w:val="00AD4E4E"/>
    <w:rsid w:val="00AE062C"/>
    <w:rsid w:val="00AE2559"/>
    <w:rsid w:val="00AE263B"/>
    <w:rsid w:val="00AE2912"/>
    <w:rsid w:val="00AE2C1E"/>
    <w:rsid w:val="00AE4050"/>
    <w:rsid w:val="00AE4C8E"/>
    <w:rsid w:val="00AE4F88"/>
    <w:rsid w:val="00AE59A1"/>
    <w:rsid w:val="00AF27E8"/>
    <w:rsid w:val="00AF330A"/>
    <w:rsid w:val="00AF424B"/>
    <w:rsid w:val="00AF680D"/>
    <w:rsid w:val="00B021F5"/>
    <w:rsid w:val="00B037B6"/>
    <w:rsid w:val="00B039B4"/>
    <w:rsid w:val="00B043BD"/>
    <w:rsid w:val="00B06FDA"/>
    <w:rsid w:val="00B10ECE"/>
    <w:rsid w:val="00B1145E"/>
    <w:rsid w:val="00B11D02"/>
    <w:rsid w:val="00B13EF4"/>
    <w:rsid w:val="00B14A3E"/>
    <w:rsid w:val="00B15695"/>
    <w:rsid w:val="00B15CFC"/>
    <w:rsid w:val="00B162DD"/>
    <w:rsid w:val="00B17A0D"/>
    <w:rsid w:val="00B203A4"/>
    <w:rsid w:val="00B20695"/>
    <w:rsid w:val="00B213CC"/>
    <w:rsid w:val="00B2484C"/>
    <w:rsid w:val="00B269F2"/>
    <w:rsid w:val="00B32FEC"/>
    <w:rsid w:val="00B338E4"/>
    <w:rsid w:val="00B338FA"/>
    <w:rsid w:val="00B3438D"/>
    <w:rsid w:val="00B34D3E"/>
    <w:rsid w:val="00B351CF"/>
    <w:rsid w:val="00B37A5A"/>
    <w:rsid w:val="00B37AA6"/>
    <w:rsid w:val="00B40E55"/>
    <w:rsid w:val="00B4153F"/>
    <w:rsid w:val="00B42536"/>
    <w:rsid w:val="00B435CE"/>
    <w:rsid w:val="00B43FF7"/>
    <w:rsid w:val="00B44007"/>
    <w:rsid w:val="00B5311B"/>
    <w:rsid w:val="00B53F28"/>
    <w:rsid w:val="00B547BC"/>
    <w:rsid w:val="00B5495D"/>
    <w:rsid w:val="00B54EAA"/>
    <w:rsid w:val="00B57593"/>
    <w:rsid w:val="00B60948"/>
    <w:rsid w:val="00B60E4E"/>
    <w:rsid w:val="00B619D4"/>
    <w:rsid w:val="00B63793"/>
    <w:rsid w:val="00B6389E"/>
    <w:rsid w:val="00B64AD7"/>
    <w:rsid w:val="00B66585"/>
    <w:rsid w:val="00B679D1"/>
    <w:rsid w:val="00B73379"/>
    <w:rsid w:val="00B74E89"/>
    <w:rsid w:val="00B75CA8"/>
    <w:rsid w:val="00B7774B"/>
    <w:rsid w:val="00B77D7E"/>
    <w:rsid w:val="00B828FF"/>
    <w:rsid w:val="00B835F0"/>
    <w:rsid w:val="00B8449C"/>
    <w:rsid w:val="00B85E38"/>
    <w:rsid w:val="00B8727C"/>
    <w:rsid w:val="00B931AE"/>
    <w:rsid w:val="00B9581C"/>
    <w:rsid w:val="00B96E1E"/>
    <w:rsid w:val="00BA0A46"/>
    <w:rsid w:val="00BA0C7E"/>
    <w:rsid w:val="00BA1D2A"/>
    <w:rsid w:val="00BA37BF"/>
    <w:rsid w:val="00BA39F6"/>
    <w:rsid w:val="00BA5989"/>
    <w:rsid w:val="00BA5F28"/>
    <w:rsid w:val="00BA6EE0"/>
    <w:rsid w:val="00BB09E0"/>
    <w:rsid w:val="00BB50EF"/>
    <w:rsid w:val="00BB5362"/>
    <w:rsid w:val="00BB5746"/>
    <w:rsid w:val="00BB5A6D"/>
    <w:rsid w:val="00BC2FCA"/>
    <w:rsid w:val="00BC64BE"/>
    <w:rsid w:val="00BC6927"/>
    <w:rsid w:val="00BD0B09"/>
    <w:rsid w:val="00BD2514"/>
    <w:rsid w:val="00BD25A8"/>
    <w:rsid w:val="00BD6455"/>
    <w:rsid w:val="00BD6FF4"/>
    <w:rsid w:val="00BE1EB3"/>
    <w:rsid w:val="00BE261B"/>
    <w:rsid w:val="00BE4322"/>
    <w:rsid w:val="00BE6448"/>
    <w:rsid w:val="00BE7227"/>
    <w:rsid w:val="00BE7239"/>
    <w:rsid w:val="00BF2EB5"/>
    <w:rsid w:val="00BF5593"/>
    <w:rsid w:val="00BF6A25"/>
    <w:rsid w:val="00BF6C96"/>
    <w:rsid w:val="00C008DD"/>
    <w:rsid w:val="00C00CBC"/>
    <w:rsid w:val="00C046D4"/>
    <w:rsid w:val="00C103FA"/>
    <w:rsid w:val="00C142D3"/>
    <w:rsid w:val="00C1499F"/>
    <w:rsid w:val="00C15024"/>
    <w:rsid w:val="00C161E2"/>
    <w:rsid w:val="00C16F39"/>
    <w:rsid w:val="00C23004"/>
    <w:rsid w:val="00C23EB1"/>
    <w:rsid w:val="00C27428"/>
    <w:rsid w:val="00C3100A"/>
    <w:rsid w:val="00C3269D"/>
    <w:rsid w:val="00C34FFE"/>
    <w:rsid w:val="00C41C85"/>
    <w:rsid w:val="00C42994"/>
    <w:rsid w:val="00C439AC"/>
    <w:rsid w:val="00C445C4"/>
    <w:rsid w:val="00C44F97"/>
    <w:rsid w:val="00C458FB"/>
    <w:rsid w:val="00C45A1A"/>
    <w:rsid w:val="00C45B88"/>
    <w:rsid w:val="00C45EEF"/>
    <w:rsid w:val="00C563B2"/>
    <w:rsid w:val="00C57CFC"/>
    <w:rsid w:val="00C57DAF"/>
    <w:rsid w:val="00C6029C"/>
    <w:rsid w:val="00C60884"/>
    <w:rsid w:val="00C61851"/>
    <w:rsid w:val="00C62C1C"/>
    <w:rsid w:val="00C63961"/>
    <w:rsid w:val="00C642F1"/>
    <w:rsid w:val="00C64959"/>
    <w:rsid w:val="00C65BE9"/>
    <w:rsid w:val="00C65D37"/>
    <w:rsid w:val="00C679F7"/>
    <w:rsid w:val="00C70C5E"/>
    <w:rsid w:val="00C72626"/>
    <w:rsid w:val="00C746D0"/>
    <w:rsid w:val="00C75379"/>
    <w:rsid w:val="00C769CA"/>
    <w:rsid w:val="00C773B7"/>
    <w:rsid w:val="00C77506"/>
    <w:rsid w:val="00C81E15"/>
    <w:rsid w:val="00C82CE7"/>
    <w:rsid w:val="00C842A1"/>
    <w:rsid w:val="00C86087"/>
    <w:rsid w:val="00C86306"/>
    <w:rsid w:val="00C87971"/>
    <w:rsid w:val="00C91E08"/>
    <w:rsid w:val="00C97055"/>
    <w:rsid w:val="00C9798F"/>
    <w:rsid w:val="00CA0052"/>
    <w:rsid w:val="00CA015B"/>
    <w:rsid w:val="00CA11CE"/>
    <w:rsid w:val="00CA2BE5"/>
    <w:rsid w:val="00CA36FB"/>
    <w:rsid w:val="00CA42A8"/>
    <w:rsid w:val="00CA4893"/>
    <w:rsid w:val="00CA70C4"/>
    <w:rsid w:val="00CB0663"/>
    <w:rsid w:val="00CB271C"/>
    <w:rsid w:val="00CB3D7F"/>
    <w:rsid w:val="00CB56D7"/>
    <w:rsid w:val="00CB5966"/>
    <w:rsid w:val="00CB643D"/>
    <w:rsid w:val="00CC1AA8"/>
    <w:rsid w:val="00CC5C39"/>
    <w:rsid w:val="00CC7986"/>
    <w:rsid w:val="00CD0E0D"/>
    <w:rsid w:val="00CD255A"/>
    <w:rsid w:val="00CD2DF4"/>
    <w:rsid w:val="00CD440F"/>
    <w:rsid w:val="00CD661D"/>
    <w:rsid w:val="00CD6B02"/>
    <w:rsid w:val="00CD6DB4"/>
    <w:rsid w:val="00CE03C1"/>
    <w:rsid w:val="00CE1CE6"/>
    <w:rsid w:val="00CE4FBB"/>
    <w:rsid w:val="00CE6878"/>
    <w:rsid w:val="00CF2624"/>
    <w:rsid w:val="00CF4694"/>
    <w:rsid w:val="00CF511D"/>
    <w:rsid w:val="00CF5307"/>
    <w:rsid w:val="00D00BDD"/>
    <w:rsid w:val="00D01274"/>
    <w:rsid w:val="00D01FFF"/>
    <w:rsid w:val="00D02DAC"/>
    <w:rsid w:val="00D03336"/>
    <w:rsid w:val="00D04B4E"/>
    <w:rsid w:val="00D056E1"/>
    <w:rsid w:val="00D057F2"/>
    <w:rsid w:val="00D06B57"/>
    <w:rsid w:val="00D15295"/>
    <w:rsid w:val="00D16F01"/>
    <w:rsid w:val="00D2005A"/>
    <w:rsid w:val="00D22D06"/>
    <w:rsid w:val="00D2544D"/>
    <w:rsid w:val="00D30B8F"/>
    <w:rsid w:val="00D30D50"/>
    <w:rsid w:val="00D30EB7"/>
    <w:rsid w:val="00D32B3A"/>
    <w:rsid w:val="00D33198"/>
    <w:rsid w:val="00D3330E"/>
    <w:rsid w:val="00D37117"/>
    <w:rsid w:val="00D4177A"/>
    <w:rsid w:val="00D41C29"/>
    <w:rsid w:val="00D42701"/>
    <w:rsid w:val="00D43A26"/>
    <w:rsid w:val="00D452D5"/>
    <w:rsid w:val="00D4594F"/>
    <w:rsid w:val="00D459B6"/>
    <w:rsid w:val="00D45BE1"/>
    <w:rsid w:val="00D507C6"/>
    <w:rsid w:val="00D5246C"/>
    <w:rsid w:val="00D52A16"/>
    <w:rsid w:val="00D54672"/>
    <w:rsid w:val="00D54E88"/>
    <w:rsid w:val="00D55A3C"/>
    <w:rsid w:val="00D619D3"/>
    <w:rsid w:val="00D6243A"/>
    <w:rsid w:val="00D6251B"/>
    <w:rsid w:val="00D6378D"/>
    <w:rsid w:val="00D645B3"/>
    <w:rsid w:val="00D645EA"/>
    <w:rsid w:val="00D66027"/>
    <w:rsid w:val="00D72DBA"/>
    <w:rsid w:val="00D73800"/>
    <w:rsid w:val="00D73F87"/>
    <w:rsid w:val="00D7455D"/>
    <w:rsid w:val="00D74DFE"/>
    <w:rsid w:val="00D7513B"/>
    <w:rsid w:val="00D772CA"/>
    <w:rsid w:val="00D80FFA"/>
    <w:rsid w:val="00D81E69"/>
    <w:rsid w:val="00D8281D"/>
    <w:rsid w:val="00D83197"/>
    <w:rsid w:val="00D848E1"/>
    <w:rsid w:val="00D95935"/>
    <w:rsid w:val="00D95E5E"/>
    <w:rsid w:val="00D97629"/>
    <w:rsid w:val="00DA273B"/>
    <w:rsid w:val="00DA315A"/>
    <w:rsid w:val="00DA3ECC"/>
    <w:rsid w:val="00DA635F"/>
    <w:rsid w:val="00DB4D63"/>
    <w:rsid w:val="00DB6FFF"/>
    <w:rsid w:val="00DC22CD"/>
    <w:rsid w:val="00DC77A8"/>
    <w:rsid w:val="00DC77E0"/>
    <w:rsid w:val="00DD0A86"/>
    <w:rsid w:val="00DD0C5B"/>
    <w:rsid w:val="00DD1453"/>
    <w:rsid w:val="00DD345D"/>
    <w:rsid w:val="00DD4880"/>
    <w:rsid w:val="00DD7FA3"/>
    <w:rsid w:val="00DD7FCA"/>
    <w:rsid w:val="00DE1D8E"/>
    <w:rsid w:val="00DE2D33"/>
    <w:rsid w:val="00DE4CE4"/>
    <w:rsid w:val="00DE7465"/>
    <w:rsid w:val="00DF1151"/>
    <w:rsid w:val="00DF192F"/>
    <w:rsid w:val="00DF2362"/>
    <w:rsid w:val="00DF7236"/>
    <w:rsid w:val="00DF79CB"/>
    <w:rsid w:val="00E002D4"/>
    <w:rsid w:val="00E00FE3"/>
    <w:rsid w:val="00E0485E"/>
    <w:rsid w:val="00E058B6"/>
    <w:rsid w:val="00E0673B"/>
    <w:rsid w:val="00E07F8E"/>
    <w:rsid w:val="00E11F6B"/>
    <w:rsid w:val="00E11FD3"/>
    <w:rsid w:val="00E12572"/>
    <w:rsid w:val="00E1452F"/>
    <w:rsid w:val="00E16199"/>
    <w:rsid w:val="00E167F7"/>
    <w:rsid w:val="00E1767A"/>
    <w:rsid w:val="00E17B40"/>
    <w:rsid w:val="00E21E34"/>
    <w:rsid w:val="00E23CFD"/>
    <w:rsid w:val="00E2448D"/>
    <w:rsid w:val="00E269B4"/>
    <w:rsid w:val="00E26B9F"/>
    <w:rsid w:val="00E30AA1"/>
    <w:rsid w:val="00E33473"/>
    <w:rsid w:val="00E337B4"/>
    <w:rsid w:val="00E341A5"/>
    <w:rsid w:val="00E341AF"/>
    <w:rsid w:val="00E40A37"/>
    <w:rsid w:val="00E413D6"/>
    <w:rsid w:val="00E4507E"/>
    <w:rsid w:val="00E470DB"/>
    <w:rsid w:val="00E4718E"/>
    <w:rsid w:val="00E47907"/>
    <w:rsid w:val="00E50CA1"/>
    <w:rsid w:val="00E50DF3"/>
    <w:rsid w:val="00E514F5"/>
    <w:rsid w:val="00E552B4"/>
    <w:rsid w:val="00E557CC"/>
    <w:rsid w:val="00E559DD"/>
    <w:rsid w:val="00E604AB"/>
    <w:rsid w:val="00E60F59"/>
    <w:rsid w:val="00E622C2"/>
    <w:rsid w:val="00E62ADD"/>
    <w:rsid w:val="00E63833"/>
    <w:rsid w:val="00E74463"/>
    <w:rsid w:val="00E744CF"/>
    <w:rsid w:val="00E86355"/>
    <w:rsid w:val="00E87B73"/>
    <w:rsid w:val="00E87D7D"/>
    <w:rsid w:val="00E9014A"/>
    <w:rsid w:val="00E92D00"/>
    <w:rsid w:val="00E93BED"/>
    <w:rsid w:val="00EA06AB"/>
    <w:rsid w:val="00EA187C"/>
    <w:rsid w:val="00EB0CF6"/>
    <w:rsid w:val="00EB4146"/>
    <w:rsid w:val="00EB473B"/>
    <w:rsid w:val="00EB6041"/>
    <w:rsid w:val="00EB63EB"/>
    <w:rsid w:val="00EB6BA2"/>
    <w:rsid w:val="00EC22E1"/>
    <w:rsid w:val="00EC2B22"/>
    <w:rsid w:val="00EC3DC5"/>
    <w:rsid w:val="00ED0C90"/>
    <w:rsid w:val="00ED1D2E"/>
    <w:rsid w:val="00ED2D68"/>
    <w:rsid w:val="00ED2FCC"/>
    <w:rsid w:val="00ED38BA"/>
    <w:rsid w:val="00ED3B27"/>
    <w:rsid w:val="00ED5D93"/>
    <w:rsid w:val="00ED6E94"/>
    <w:rsid w:val="00ED71C4"/>
    <w:rsid w:val="00EE09BF"/>
    <w:rsid w:val="00EE09F4"/>
    <w:rsid w:val="00EE7EF9"/>
    <w:rsid w:val="00EF0206"/>
    <w:rsid w:val="00EF0A8E"/>
    <w:rsid w:val="00EF1087"/>
    <w:rsid w:val="00EF4D31"/>
    <w:rsid w:val="00EF5D93"/>
    <w:rsid w:val="00EF5DD6"/>
    <w:rsid w:val="00EF71F7"/>
    <w:rsid w:val="00EF74C1"/>
    <w:rsid w:val="00F0318F"/>
    <w:rsid w:val="00F03A36"/>
    <w:rsid w:val="00F0552D"/>
    <w:rsid w:val="00F05748"/>
    <w:rsid w:val="00F05C10"/>
    <w:rsid w:val="00F062A5"/>
    <w:rsid w:val="00F07DC7"/>
    <w:rsid w:val="00F10840"/>
    <w:rsid w:val="00F135C7"/>
    <w:rsid w:val="00F15D1A"/>
    <w:rsid w:val="00F20406"/>
    <w:rsid w:val="00F208F7"/>
    <w:rsid w:val="00F21CF0"/>
    <w:rsid w:val="00F22584"/>
    <w:rsid w:val="00F229CA"/>
    <w:rsid w:val="00F22F9E"/>
    <w:rsid w:val="00F23879"/>
    <w:rsid w:val="00F24B87"/>
    <w:rsid w:val="00F24C93"/>
    <w:rsid w:val="00F308FE"/>
    <w:rsid w:val="00F31071"/>
    <w:rsid w:val="00F31319"/>
    <w:rsid w:val="00F33B55"/>
    <w:rsid w:val="00F351DD"/>
    <w:rsid w:val="00F358CD"/>
    <w:rsid w:val="00F35C79"/>
    <w:rsid w:val="00F365F7"/>
    <w:rsid w:val="00F42D63"/>
    <w:rsid w:val="00F42D78"/>
    <w:rsid w:val="00F430F3"/>
    <w:rsid w:val="00F447F0"/>
    <w:rsid w:val="00F47467"/>
    <w:rsid w:val="00F474A1"/>
    <w:rsid w:val="00F52578"/>
    <w:rsid w:val="00F5271E"/>
    <w:rsid w:val="00F53EB0"/>
    <w:rsid w:val="00F53F0C"/>
    <w:rsid w:val="00F5451F"/>
    <w:rsid w:val="00F5537D"/>
    <w:rsid w:val="00F60A62"/>
    <w:rsid w:val="00F61744"/>
    <w:rsid w:val="00F61B2C"/>
    <w:rsid w:val="00F64A6F"/>
    <w:rsid w:val="00F65D81"/>
    <w:rsid w:val="00F70464"/>
    <w:rsid w:val="00F714BB"/>
    <w:rsid w:val="00F73EA9"/>
    <w:rsid w:val="00F74C20"/>
    <w:rsid w:val="00F75CE2"/>
    <w:rsid w:val="00F76DF8"/>
    <w:rsid w:val="00F81898"/>
    <w:rsid w:val="00F85AD4"/>
    <w:rsid w:val="00F87C6E"/>
    <w:rsid w:val="00F9016A"/>
    <w:rsid w:val="00F92A46"/>
    <w:rsid w:val="00F94B56"/>
    <w:rsid w:val="00F97F45"/>
    <w:rsid w:val="00FA0897"/>
    <w:rsid w:val="00FA1F6B"/>
    <w:rsid w:val="00FA3109"/>
    <w:rsid w:val="00FA56F4"/>
    <w:rsid w:val="00FA5AF6"/>
    <w:rsid w:val="00FB03DC"/>
    <w:rsid w:val="00FB0DD2"/>
    <w:rsid w:val="00FB1E43"/>
    <w:rsid w:val="00FB47C1"/>
    <w:rsid w:val="00FB6350"/>
    <w:rsid w:val="00FB6DD4"/>
    <w:rsid w:val="00FB7889"/>
    <w:rsid w:val="00FC072C"/>
    <w:rsid w:val="00FC14A5"/>
    <w:rsid w:val="00FC3F4D"/>
    <w:rsid w:val="00FC45D5"/>
    <w:rsid w:val="00FC4850"/>
    <w:rsid w:val="00FC672E"/>
    <w:rsid w:val="00FD09B3"/>
    <w:rsid w:val="00FD1CF9"/>
    <w:rsid w:val="00FD3457"/>
    <w:rsid w:val="00FD3D53"/>
    <w:rsid w:val="00FD4B37"/>
    <w:rsid w:val="00FD5634"/>
    <w:rsid w:val="00FD6869"/>
    <w:rsid w:val="00FE0E14"/>
    <w:rsid w:val="00FE1FD5"/>
    <w:rsid w:val="00FE2256"/>
    <w:rsid w:val="00FE24AF"/>
    <w:rsid w:val="00FE5A5B"/>
    <w:rsid w:val="00FE60D3"/>
    <w:rsid w:val="00FF078E"/>
    <w:rsid w:val="00FF3223"/>
    <w:rsid w:val="00FF5360"/>
    <w:rsid w:val="00FF54D5"/>
    <w:rsid w:val="00FF5568"/>
    <w:rsid w:val="00FF55CC"/>
    <w:rsid w:val="00FF5E6E"/>
    <w:rsid w:val="00FF6954"/>
    <w:rsid w:val="00FF7405"/>
    <w:rsid w:val="00FF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5F9F90"/>
  <w15:docId w15:val="{EC67FD5A-0340-4738-A2D2-3E4B71727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678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71C1"/>
    <w:pPr>
      <w:keepNext/>
      <w:ind w:firstLine="0"/>
      <w:outlineLvl w:val="0"/>
    </w:pPr>
    <w:rPr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D8281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sid w:val="007F7B63"/>
    <w:rPr>
      <w:sz w:val="26"/>
    </w:rPr>
  </w:style>
  <w:style w:type="paragraph" w:customStyle="1" w:styleId="ConsPlusNormal">
    <w:name w:val="ConsPlusNormal"/>
    <w:link w:val="ConsPlusNormal0"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d">
    <w:name w:val="List Paragraph"/>
    <w:aliases w:val="ТЗ список,Абзац списка нумерованный"/>
    <w:link w:val="ae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">
    <w:name w:val="Balloon Text"/>
    <w:basedOn w:val="a"/>
    <w:link w:val="af0"/>
    <w:rsid w:val="00C9705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3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1">
    <w:name w:val="Body Text Indent"/>
    <w:basedOn w:val="a"/>
    <w:link w:val="af2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2">
    <w:name w:val="Основной текст с отступом Знак"/>
    <w:link w:val="af1"/>
    <w:rsid w:val="0075139D"/>
    <w:rPr>
      <w:rFonts w:ascii="MS Sans Serif" w:hAnsi="MS Sans Serif"/>
      <w:sz w:val="22"/>
      <w:szCs w:val="22"/>
    </w:rPr>
  </w:style>
  <w:style w:type="paragraph" w:styleId="af3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0">
    <w:name w:val="Body Text Indent 3"/>
    <w:basedOn w:val="a"/>
    <w:link w:val="31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rsid w:val="0075139D"/>
    <w:rPr>
      <w:sz w:val="16"/>
      <w:szCs w:val="16"/>
    </w:rPr>
  </w:style>
  <w:style w:type="character" w:customStyle="1" w:styleId="a5">
    <w:name w:val="Верхний колонтитул Знак"/>
    <w:link w:val="a4"/>
    <w:uiPriority w:val="99"/>
    <w:rsid w:val="0075139D"/>
    <w:rPr>
      <w:b/>
      <w:caps/>
      <w:sz w:val="28"/>
    </w:rPr>
  </w:style>
  <w:style w:type="table" w:styleId="af4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Subtle Emphasis"/>
    <w:uiPriority w:val="19"/>
    <w:qFormat/>
    <w:rsid w:val="0075139D"/>
    <w:rPr>
      <w:i/>
      <w:iCs/>
      <w:color w:val="404040"/>
    </w:rPr>
  </w:style>
  <w:style w:type="character" w:styleId="af6">
    <w:name w:val="Hyperlink"/>
    <w:uiPriority w:val="99"/>
    <w:rsid w:val="0075139D"/>
    <w:rPr>
      <w:color w:val="0563C1"/>
      <w:u w:val="single"/>
    </w:rPr>
  </w:style>
  <w:style w:type="paragraph" w:styleId="af7">
    <w:name w:val="No Spacing"/>
    <w:link w:val="af8"/>
    <w:qFormat/>
    <w:rsid w:val="0075139D"/>
    <w:rPr>
      <w:sz w:val="24"/>
      <w:szCs w:val="24"/>
    </w:rPr>
  </w:style>
  <w:style w:type="paragraph" w:styleId="af9">
    <w:name w:val="Normal (Web)"/>
    <w:basedOn w:val="a"/>
    <w:uiPriority w:val="99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paragraph" w:customStyle="1" w:styleId="11">
    <w:name w:val="Знак1 Знак Знак Знак"/>
    <w:basedOn w:val="a"/>
    <w:rsid w:val="00E12572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71C1"/>
    <w:rPr>
      <w:b/>
      <w:bCs/>
      <w:sz w:val="32"/>
      <w:szCs w:val="32"/>
      <w:lang w:val="en-US"/>
    </w:rPr>
  </w:style>
  <w:style w:type="paragraph" w:customStyle="1" w:styleId="Default">
    <w:name w:val="Default"/>
    <w:rsid w:val="000E06F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af8">
    <w:name w:val="Без интервала Знак"/>
    <w:link w:val="af7"/>
    <w:rsid w:val="00E40A37"/>
    <w:rPr>
      <w:sz w:val="24"/>
      <w:szCs w:val="24"/>
    </w:rPr>
  </w:style>
  <w:style w:type="character" w:customStyle="1" w:styleId="afd">
    <w:name w:val="Основной текст_"/>
    <w:link w:val="12"/>
    <w:rsid w:val="00E40A37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d"/>
    <w:rsid w:val="00E40A37"/>
    <w:pPr>
      <w:widowControl w:val="0"/>
      <w:shd w:val="clear" w:color="auto" w:fill="FFFFFF"/>
      <w:spacing w:before="660" w:line="317" w:lineRule="exact"/>
      <w:ind w:hanging="1660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4616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34"/>
    <w:qFormat/>
    <w:locked/>
    <w:rsid w:val="001B2385"/>
    <w:rPr>
      <w:rFonts w:ascii="PT Astra Serif" w:hAnsi="PT Astra Serif" w:cs="PT Astra Serif"/>
      <w:sz w:val="28"/>
      <w:szCs w:val="28"/>
    </w:rPr>
  </w:style>
  <w:style w:type="paragraph" w:styleId="HTML">
    <w:name w:val="HTML Preformatted"/>
    <w:basedOn w:val="a"/>
    <w:link w:val="HTML0"/>
    <w:uiPriority w:val="99"/>
    <w:rsid w:val="00BE6448"/>
    <w:pPr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BE6448"/>
    <w:rPr>
      <w:rFonts w:ascii="Courier New" w:hAnsi="Courier New" w:cs="Courier New"/>
    </w:rPr>
  </w:style>
  <w:style w:type="paragraph" w:customStyle="1" w:styleId="s1">
    <w:name w:val="s_1"/>
    <w:basedOn w:val="a"/>
    <w:rsid w:val="00D6243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match">
    <w:name w:val="match"/>
    <w:basedOn w:val="a0"/>
    <w:rsid w:val="007329BA"/>
  </w:style>
  <w:style w:type="character" w:customStyle="1" w:styleId="20">
    <w:name w:val="Заголовок 2 Знак"/>
    <w:basedOn w:val="a0"/>
    <w:link w:val="2"/>
    <w:semiHidden/>
    <w:rsid w:val="00D828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fe">
    <w:name w:val="annotation reference"/>
    <w:basedOn w:val="a0"/>
    <w:rsid w:val="008632DE"/>
    <w:rPr>
      <w:sz w:val="16"/>
      <w:szCs w:val="16"/>
    </w:rPr>
  </w:style>
  <w:style w:type="paragraph" w:styleId="aff">
    <w:name w:val="annotation text"/>
    <w:basedOn w:val="a"/>
    <w:link w:val="aff0"/>
    <w:rsid w:val="008632DE"/>
    <w:rPr>
      <w:sz w:val="20"/>
    </w:rPr>
  </w:style>
  <w:style w:type="character" w:customStyle="1" w:styleId="aff0">
    <w:name w:val="Текст примечания Знак"/>
    <w:basedOn w:val="a0"/>
    <w:link w:val="aff"/>
    <w:rsid w:val="008632DE"/>
  </w:style>
  <w:style w:type="paragraph" w:styleId="aff1">
    <w:name w:val="annotation subject"/>
    <w:basedOn w:val="aff"/>
    <w:next w:val="aff"/>
    <w:link w:val="aff2"/>
    <w:semiHidden/>
    <w:unhideWhenUsed/>
    <w:rsid w:val="008632DE"/>
    <w:rPr>
      <w:b/>
      <w:bCs/>
    </w:rPr>
  </w:style>
  <w:style w:type="character" w:customStyle="1" w:styleId="aff2">
    <w:name w:val="Тема примечания Знак"/>
    <w:basedOn w:val="aff0"/>
    <w:link w:val="aff1"/>
    <w:semiHidden/>
    <w:rsid w:val="008632DE"/>
    <w:rPr>
      <w:b/>
      <w:bCs/>
    </w:rPr>
  </w:style>
  <w:style w:type="paragraph" w:customStyle="1" w:styleId="formattext">
    <w:name w:val="formattext"/>
    <w:basedOn w:val="a"/>
    <w:rsid w:val="00F24B87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3">
    <w:name w:val="Emphasis"/>
    <w:basedOn w:val="a0"/>
    <w:uiPriority w:val="20"/>
    <w:qFormat/>
    <w:rsid w:val="00011187"/>
    <w:rPr>
      <w:i/>
      <w:iCs/>
    </w:rPr>
  </w:style>
  <w:style w:type="paragraph" w:customStyle="1" w:styleId="aff4">
    <w:name w:val="Исполнитель"/>
    <w:basedOn w:val="a"/>
    <w:autoRedefine/>
    <w:rsid w:val="003F559C"/>
    <w:pPr>
      <w:ind w:right="181" w:firstLine="0"/>
    </w:pPr>
    <w:rPr>
      <w:rFonts w:ascii="PT Astra Serif" w:hAnsi="PT Astra Serif"/>
      <w:color w:val="000000"/>
      <w:sz w:val="20"/>
    </w:rPr>
  </w:style>
  <w:style w:type="character" w:customStyle="1" w:styleId="highlightsearch">
    <w:name w:val="highlightsearch"/>
    <w:basedOn w:val="a0"/>
    <w:rsid w:val="007C505B"/>
  </w:style>
  <w:style w:type="table" w:customStyle="1" w:styleId="13">
    <w:name w:val="Сетка таблицы1"/>
    <w:basedOn w:val="a1"/>
    <w:next w:val="af4"/>
    <w:uiPriority w:val="59"/>
    <w:rsid w:val="000F19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4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7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55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9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0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0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10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12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9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8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8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1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9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5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24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7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85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5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8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75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0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1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0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63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305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7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4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91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9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83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7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70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56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38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8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369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7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0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790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5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9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1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14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53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02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7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5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1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3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744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92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52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8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2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4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4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0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31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8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8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9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5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9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77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0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5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0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94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5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6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2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98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1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8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95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64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1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7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010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2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49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8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9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21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6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zlovadd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520&#1076;&#1086;&#1082;&#1091;&#1084;&#1077;&#1085;&#1090;&#1099;\&#1054;&#1073;&#1088;&#1072;&#1079;&#1094;&#1099;%2520&#1076;&#1086;&#1082;&#1091;&#1084;&#1077;&#1085;&#1090;&#1086;&#1074;\&#1086;&#1073;&#1088;&#1072;&#1079;&#1094;&#1099;%2520&#1086;&#1090;%2520&#1056;.&#1040;\&#1055;&#1086;&#1089;&#1090;&#1072;&#1085;&#1086;&#1074;&#1083;&#1077;&#1085;&#1080;&#1077;%25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F7304-5470-4B3C-9A31-95812DA60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Постановление%20АТО</Template>
  <TotalTime>1</TotalTime>
  <Pages>7</Pages>
  <Words>2376</Words>
  <Characters>13549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Светлана Геннадьевна Салямова</cp:lastModifiedBy>
  <cp:revision>2</cp:revision>
  <cp:lastPrinted>2025-07-09T09:26:00Z</cp:lastPrinted>
  <dcterms:created xsi:type="dcterms:W3CDTF">2025-07-15T03:31:00Z</dcterms:created>
  <dcterms:modified xsi:type="dcterms:W3CDTF">2025-07-15T03:31:00Z</dcterms:modified>
</cp:coreProperties>
</file>